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91" w:rsidRPr="00097991" w:rsidRDefault="00097991" w:rsidP="00097991">
      <w:pPr>
        <w:tabs>
          <w:tab w:val="left" w:pos="5955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 Утверждено:</w:t>
      </w:r>
    </w:p>
    <w:p w:rsidR="00097991" w:rsidRPr="00097991" w:rsidRDefault="00097991" w:rsidP="0009799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 xml:space="preserve">Председатель профсоюза                                          Заведующая МДОУ № 2 г. Ростов  </w:t>
      </w:r>
      <w:r w:rsidRPr="0009799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:rsidR="00097991" w:rsidRPr="00097991" w:rsidRDefault="00097991" w:rsidP="0009799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bCs/>
          <w:sz w:val="28"/>
          <w:szCs w:val="28"/>
        </w:rPr>
        <w:t xml:space="preserve">___________  И.М. Михеичева                                 </w:t>
      </w:r>
      <w:r w:rsidRPr="00097991">
        <w:rPr>
          <w:rFonts w:ascii="Times New Roman" w:hAnsi="Times New Roman" w:cs="Times New Roman"/>
          <w:sz w:val="28"/>
          <w:szCs w:val="28"/>
        </w:rPr>
        <w:t>______________    В.В. Балмасова</w:t>
      </w:r>
    </w:p>
    <w:p w:rsidR="00097991" w:rsidRPr="00097991" w:rsidRDefault="00097991" w:rsidP="00097991">
      <w:pPr>
        <w:rPr>
          <w:rFonts w:ascii="Times New Roman" w:hAnsi="Times New Roman" w:cs="Times New Roman"/>
          <w:b/>
          <w:sz w:val="28"/>
          <w:szCs w:val="28"/>
        </w:rPr>
      </w:pPr>
      <w:r w:rsidRPr="00097991">
        <w:rPr>
          <w:rFonts w:ascii="Times New Roman" w:hAnsi="Times New Roman" w:cs="Times New Roman"/>
          <w:bCs/>
          <w:sz w:val="28"/>
          <w:szCs w:val="28"/>
        </w:rPr>
        <w:t xml:space="preserve">«_____» ___________  </w:t>
      </w:r>
      <w:r w:rsidRPr="00097991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97991">
        <w:rPr>
          <w:rFonts w:ascii="Times New Roman" w:hAnsi="Times New Roman" w:cs="Times New Roman"/>
          <w:sz w:val="28"/>
          <w:szCs w:val="28"/>
        </w:rPr>
        <w:t>г.</w:t>
      </w:r>
      <w:r w:rsidRPr="00097991">
        <w:rPr>
          <w:rFonts w:ascii="Times New Roman" w:hAnsi="Times New Roman" w:cs="Times New Roman"/>
          <w:sz w:val="28"/>
          <w:szCs w:val="28"/>
        </w:rPr>
        <w:tab/>
        <w:t xml:space="preserve">                          «_____» _____________   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97991">
        <w:rPr>
          <w:rFonts w:ascii="Times New Roman" w:hAnsi="Times New Roman" w:cs="Times New Roman"/>
          <w:sz w:val="28"/>
          <w:szCs w:val="28"/>
        </w:rPr>
        <w:t>г</w:t>
      </w:r>
      <w:r w:rsidRPr="00097991">
        <w:rPr>
          <w:rFonts w:ascii="Times New Roman" w:hAnsi="Times New Roman" w:cs="Times New Roman"/>
          <w:b/>
          <w:sz w:val="28"/>
          <w:szCs w:val="28"/>
        </w:rPr>
        <w:t>.</w:t>
      </w:r>
    </w:p>
    <w:p w:rsidR="004713B3" w:rsidRPr="00097991" w:rsidRDefault="004713B3" w:rsidP="004713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97991">
        <w:rPr>
          <w:rFonts w:ascii="Times New Roman" w:hAnsi="Times New Roman" w:cs="Times New Roman"/>
          <w:color w:val="000000" w:themeColor="text1"/>
        </w:rPr>
        <w:t>Порядок</w:t>
      </w:r>
    </w:p>
    <w:p w:rsidR="004713B3" w:rsidRPr="00097991" w:rsidRDefault="004713B3" w:rsidP="004713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97991">
        <w:rPr>
          <w:rFonts w:ascii="Times New Roman" w:hAnsi="Times New Roman" w:cs="Times New Roman"/>
          <w:color w:val="000000" w:themeColor="text1"/>
        </w:rPr>
        <w:t>информирования родителей (законных представителей) воспитанников</w:t>
      </w:r>
    </w:p>
    <w:p w:rsidR="004713B3" w:rsidRPr="00097991" w:rsidRDefault="004713B3" w:rsidP="004713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97991">
        <w:rPr>
          <w:rFonts w:ascii="Times New Roman" w:hAnsi="Times New Roman" w:cs="Times New Roman"/>
          <w:color w:val="000000" w:themeColor="text1"/>
        </w:rPr>
        <w:t xml:space="preserve">о правах и обязанностях воспитанников в дошкольном </w:t>
      </w:r>
      <w:r w:rsidR="00097991">
        <w:rPr>
          <w:rFonts w:ascii="Times New Roman" w:hAnsi="Times New Roman" w:cs="Times New Roman"/>
          <w:color w:val="000000" w:themeColor="text1"/>
        </w:rPr>
        <w:t>образовательном учреждении</w:t>
      </w:r>
    </w:p>
    <w:p w:rsidR="00097991" w:rsidRPr="00097991" w:rsidRDefault="00097991" w:rsidP="00097991">
      <w:bookmarkStart w:id="0" w:name="_GoBack"/>
      <w:bookmarkEnd w:id="0"/>
    </w:p>
    <w:p w:rsidR="004713B3" w:rsidRDefault="004713B3" w:rsidP="0047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99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97991" w:rsidRPr="00097991" w:rsidRDefault="00097991" w:rsidP="00471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1.1. Предметом регулирования настоящего Порядка (далее Порядок) являются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организация информирования родителей (законных представителей) воспитанников в дошкольном образовательном учреждении о правах и обязанностях воспитанников.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</w:t>
      </w:r>
      <w:r w:rsidR="00765822" w:rsidRPr="00097991">
        <w:rPr>
          <w:rFonts w:ascii="Times New Roman" w:hAnsi="Times New Roman" w:cs="Times New Roman"/>
          <w:sz w:val="28"/>
          <w:szCs w:val="28"/>
        </w:rPr>
        <w:t>п.3 ч.6 и ч.7 ст. 28</w:t>
      </w:r>
      <w:r w:rsidRPr="0009799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65822" w:rsidRPr="00097991">
        <w:rPr>
          <w:rFonts w:ascii="Times New Roman" w:hAnsi="Times New Roman" w:cs="Times New Roman"/>
          <w:sz w:val="28"/>
          <w:szCs w:val="28"/>
        </w:rPr>
        <w:t>а</w:t>
      </w:r>
      <w:r w:rsidRPr="00097991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765822" w:rsidRPr="00097991">
        <w:rPr>
          <w:rFonts w:ascii="Times New Roman" w:hAnsi="Times New Roman" w:cs="Times New Roman"/>
          <w:sz w:val="28"/>
          <w:szCs w:val="28"/>
        </w:rPr>
        <w:t xml:space="preserve"> </w:t>
      </w:r>
      <w:r w:rsidRPr="00097991">
        <w:rPr>
          <w:rFonts w:ascii="Times New Roman" w:hAnsi="Times New Roman" w:cs="Times New Roman"/>
          <w:sz w:val="28"/>
          <w:szCs w:val="28"/>
        </w:rPr>
        <w:t>Федерации от 29.12.2012 г. N 273-ФЗ «Об образовании в Российской Федерации».</w:t>
      </w:r>
    </w:p>
    <w:p w:rsidR="004713B3" w:rsidRDefault="004713B3" w:rsidP="004713B3">
      <w:pPr>
        <w:pStyle w:val="1"/>
        <w:spacing w:before="36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97991">
        <w:rPr>
          <w:rFonts w:ascii="Times New Roman" w:hAnsi="Times New Roman" w:cs="Times New Roman"/>
          <w:color w:val="000000" w:themeColor="text1"/>
        </w:rPr>
        <w:t>2. Ответственность за организацию информирования родителей (законных представителей) воспитанников о правах и обязанностях воспитанников в дошкольном образовательном учреждении</w:t>
      </w:r>
    </w:p>
    <w:p w:rsidR="00097991" w:rsidRPr="00097991" w:rsidRDefault="00097991" w:rsidP="00097991"/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 xml:space="preserve">2.1. </w:t>
      </w:r>
      <w:r w:rsidR="00765822" w:rsidRPr="00097991">
        <w:rPr>
          <w:rFonts w:ascii="Times New Roman" w:hAnsi="Times New Roman" w:cs="Times New Roman"/>
          <w:sz w:val="28"/>
          <w:szCs w:val="28"/>
        </w:rPr>
        <w:t>Р</w:t>
      </w:r>
      <w:r w:rsidRPr="00097991">
        <w:rPr>
          <w:rFonts w:ascii="Times New Roman" w:hAnsi="Times New Roman" w:cs="Times New Roman"/>
          <w:sz w:val="28"/>
          <w:szCs w:val="28"/>
        </w:rPr>
        <w:t>уководител</w:t>
      </w:r>
      <w:r w:rsidR="00765822" w:rsidRPr="00097991">
        <w:rPr>
          <w:rFonts w:ascii="Times New Roman" w:hAnsi="Times New Roman" w:cs="Times New Roman"/>
          <w:sz w:val="28"/>
          <w:szCs w:val="28"/>
        </w:rPr>
        <w:t>ь</w:t>
      </w:r>
      <w:r w:rsidRPr="00097991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назнача</w:t>
      </w:r>
      <w:r w:rsidR="00765822" w:rsidRPr="00097991">
        <w:rPr>
          <w:rFonts w:ascii="Times New Roman" w:hAnsi="Times New Roman" w:cs="Times New Roman"/>
          <w:sz w:val="28"/>
          <w:szCs w:val="28"/>
        </w:rPr>
        <w:t>ет</w:t>
      </w:r>
      <w:r w:rsidRPr="00097991">
        <w:rPr>
          <w:rFonts w:ascii="Times New Roman" w:hAnsi="Times New Roman" w:cs="Times New Roman"/>
          <w:sz w:val="28"/>
          <w:szCs w:val="28"/>
        </w:rPr>
        <w:t>: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2.1.1. Ответственное лицо за организацию работы в дошкольном образовательном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учреждении по информированию родителей (законных представителей) воспитанников о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правах и обязанностях воспитанников в дошкольном образовательном учреждении;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2.1.2. Ответственные лица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учреждении.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2.2. Ответственные лица, указанные в п.п. 2.1.1. и 2.1.2. настоящего раздела, в своей деятельности по организации информирования и непосредственному информированию родителей (законных представителей) воспитанников о правах и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обязанностях воспитанников в дошкольном образовательном учреждении: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- руководствуются настоящим Порядком;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- проходят соответствующее обучение (подготовку) в дошкольном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образовательном учреждении не реже 1 раза в год в форме тематического семинара;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lastRenderedPageBreak/>
        <w:t>- взаимодействуют друг с другом по вопросам информирования родителей (законных представителей) воспитанников о правах и обязанностях воспитанников в дошкольном образовательном учреждении.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2.3. Ответственные лица за организацию работы по информированию и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</w:t>
      </w:r>
      <w:r w:rsidR="00765822" w:rsidRPr="00097991">
        <w:rPr>
          <w:rFonts w:ascii="Times New Roman" w:hAnsi="Times New Roman" w:cs="Times New Roman"/>
          <w:sz w:val="28"/>
          <w:szCs w:val="28"/>
        </w:rPr>
        <w:t xml:space="preserve"> </w:t>
      </w:r>
      <w:r w:rsidRPr="00097991">
        <w:rPr>
          <w:rFonts w:ascii="Times New Roman" w:hAnsi="Times New Roman" w:cs="Times New Roman"/>
          <w:sz w:val="28"/>
          <w:szCs w:val="28"/>
        </w:rPr>
        <w:t>знают: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- права и обязанности воспитанников в дошкольном образовательном учреждении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в соответствии с законодательством об образовании;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- права, обязанности и ответственность родителей (законных представителей) воспитанников в сфере образования в соответствии с законодательством об образовании;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- требования российского законодательства и других нормативных документов по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обеспечению и защите прав воспитанников и их родителей (законных представителей);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- компетенцию, права, обязанности и ответственность дошкольного образовательного учреждения;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- права и свободы педагогических работников, а так же гарантии их реализации;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- обязанности и ответственность педагогических работников.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2.4. Ответственное лицо в дошкольном образовательном учреждении за организацию работы по информированию родителей (законных представителей)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воспитанников о правах и обязанностях воспитанников в дошкольном образовательном учреждении: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- организует размещение и при необходимости обновление необходимой информации о правах и обязанностях воспитанников в дошкольном образовательном учреждении на информационных стендах, официальном сайте дошкольного образовательного учреждения и иных информационных ресурсах;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- организует информирование родителей (законных представителей)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воспитанников по вопросам предоставления мер социальной поддержки; пользования средствами обучения и воспитания; организации питания воспитанников; транспортному обеспечению; охраны здоровья воспитанников; психолого-педагогической, медицинской и социальной помощи;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- организует изучение педагогическими работниками дошкольного образовательного учреждения и осуществляет контроль знаний педагогических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работников законодательства Российской Федерации в части прав, обязанностей и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ответственности обучающихся (воспитанников); компетенции, прав, обязанностей и ответственности дошкольного образовательного учреждения; прав и свобод педагогических работников, а так же гарантий их реализации; обязанностей и ответственности педагогических работников;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- обеспечивает контроль за состоянием работы в дошкольном образовательном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учреждении по информированию родителей (законных представителей) воспитанников о правах и обязанностях воспитанников;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- обеспечивает наличие закона Российской Федерации от 29.12.2012 г. N 273-ФЗ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в электронном и(или) печатном виде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lastRenderedPageBreak/>
        <w:t>доступного для родителей (законных представителей) воспитанников;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- предлагает руководителю дошкольного образовательного учреждения,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разрабатывает и в пределах своей компетенции реализует мероприятия, направленные на совершенствование информирования родителей (законных представителей) воспитанников о правах и обязанностях воспитанников.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2.5. Ответственные лица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учреждении: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- информируют родителей (законных представителей) воспитанников о правах и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обязанностях воспитанников;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- информируют родителей (законных представителей) по вопросам предоставления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мер социальной поддержки; пользования средствами обучения и воспитания; организации питания воспитанников; транспортному обеспечению; охраны здоровья воспитанников; психолого-педагогической, медицинской и социальной помощи;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- разрабатывают и в пределах своей компетенции реализуют мероприятия, направленные на совершенствование информирования родителей (законных представителей) воспитанников о правах и обязанностях воспитанников.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2.6. Указанные в п. 2.1. настоящего раздела Ответственные лица несут ответственность за организацию и за непосредственное информирование родителей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 о правах и обязанностях воспитанников в дошкольном образовательном учреждении в соответствии с требованиями действующего законодательства.</w:t>
      </w:r>
    </w:p>
    <w:p w:rsidR="004713B3" w:rsidRPr="00097991" w:rsidRDefault="004713B3" w:rsidP="004713B3">
      <w:pPr>
        <w:pStyle w:val="1"/>
        <w:spacing w:before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97991">
        <w:rPr>
          <w:rFonts w:ascii="Times New Roman" w:hAnsi="Times New Roman" w:cs="Times New Roman"/>
          <w:color w:val="000000" w:themeColor="text1"/>
        </w:rPr>
        <w:t>3. Организация информирования родителей (законных представителей)</w:t>
      </w:r>
    </w:p>
    <w:p w:rsidR="004713B3" w:rsidRPr="00097991" w:rsidRDefault="004713B3" w:rsidP="004713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97991">
        <w:rPr>
          <w:rFonts w:ascii="Times New Roman" w:hAnsi="Times New Roman" w:cs="Times New Roman"/>
          <w:color w:val="000000" w:themeColor="text1"/>
        </w:rPr>
        <w:t>воспитанников о правах и обязанностях воспитанников в дошкольном</w:t>
      </w:r>
    </w:p>
    <w:p w:rsidR="004713B3" w:rsidRPr="00097991" w:rsidRDefault="004713B3" w:rsidP="004713B3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097991">
        <w:rPr>
          <w:rFonts w:ascii="Times New Roman" w:hAnsi="Times New Roman" w:cs="Times New Roman"/>
          <w:color w:val="000000" w:themeColor="text1"/>
        </w:rPr>
        <w:t>образовательном учреждении</w:t>
      </w:r>
    </w:p>
    <w:p w:rsidR="004713B3" w:rsidRPr="00097991" w:rsidRDefault="004713B3" w:rsidP="0047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3.1. С целью информирования родителей (законных представителей) воспитанников о правах и обязанностях воспитанников в дошкольном образовательном учреждении осуществляются следующие мероприятия.</w:t>
      </w:r>
    </w:p>
    <w:p w:rsidR="00765822" w:rsidRPr="00097991" w:rsidRDefault="004713B3" w:rsidP="0076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1) На официальн</w:t>
      </w:r>
      <w:r w:rsidR="00765822" w:rsidRPr="00097991">
        <w:rPr>
          <w:rFonts w:ascii="Times New Roman" w:hAnsi="Times New Roman" w:cs="Times New Roman"/>
          <w:sz w:val="28"/>
          <w:szCs w:val="28"/>
        </w:rPr>
        <w:t>ом</w:t>
      </w:r>
      <w:r w:rsidRPr="00097991">
        <w:rPr>
          <w:rFonts w:ascii="Times New Roman" w:hAnsi="Times New Roman" w:cs="Times New Roman"/>
          <w:sz w:val="28"/>
          <w:szCs w:val="28"/>
        </w:rPr>
        <w:t xml:space="preserve"> сайт</w:t>
      </w:r>
      <w:r w:rsidR="00765822" w:rsidRPr="00097991">
        <w:rPr>
          <w:rFonts w:ascii="Times New Roman" w:hAnsi="Times New Roman" w:cs="Times New Roman"/>
          <w:sz w:val="28"/>
          <w:szCs w:val="28"/>
        </w:rPr>
        <w:t>е</w:t>
      </w:r>
      <w:r w:rsidRPr="00097991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размещается информация о правах и обязанностях воспитанников</w:t>
      </w:r>
      <w:r w:rsidR="00765822" w:rsidRPr="00097991">
        <w:rPr>
          <w:rFonts w:ascii="Times New Roman" w:hAnsi="Times New Roman" w:cs="Times New Roman"/>
          <w:sz w:val="28"/>
          <w:szCs w:val="28"/>
        </w:rPr>
        <w:t>,</w:t>
      </w:r>
      <w:r w:rsidRPr="00097991">
        <w:rPr>
          <w:rFonts w:ascii="Times New Roman" w:hAnsi="Times New Roman" w:cs="Times New Roman"/>
          <w:sz w:val="28"/>
          <w:szCs w:val="28"/>
        </w:rPr>
        <w:t xml:space="preserve"> </w:t>
      </w:r>
      <w:r w:rsidR="00765822" w:rsidRPr="00097991">
        <w:rPr>
          <w:rFonts w:ascii="Times New Roman" w:hAnsi="Times New Roman" w:cs="Times New Roman"/>
          <w:sz w:val="28"/>
          <w:szCs w:val="28"/>
        </w:rPr>
        <w:t>а так же иные документы, регламентирующие права ребёнка.</w:t>
      </w:r>
    </w:p>
    <w:p w:rsidR="004713B3" w:rsidRPr="00097991" w:rsidRDefault="004713B3" w:rsidP="0076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2) Информация о правах и обязанностях воспитанников в дошкольном образовательном учреждении в виде выдержек из закона Российской Федерации от</w:t>
      </w:r>
    </w:p>
    <w:p w:rsidR="004713B3" w:rsidRPr="00097991" w:rsidRDefault="004713B3" w:rsidP="0076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29.12.2012 г. N 273-ФЗ «Об образовании в Российской Федерации», иных документов</w:t>
      </w:r>
      <w:r w:rsidR="00765822" w:rsidRPr="00097991">
        <w:rPr>
          <w:rFonts w:ascii="Times New Roman" w:hAnsi="Times New Roman" w:cs="Times New Roman"/>
          <w:sz w:val="28"/>
          <w:szCs w:val="28"/>
        </w:rPr>
        <w:t xml:space="preserve"> </w:t>
      </w:r>
      <w:r w:rsidRPr="00097991">
        <w:rPr>
          <w:rFonts w:ascii="Times New Roman" w:hAnsi="Times New Roman" w:cs="Times New Roman"/>
          <w:sz w:val="28"/>
          <w:szCs w:val="28"/>
        </w:rPr>
        <w:t>размещается на специальных информационных стендах дошкольного образовательного</w:t>
      </w:r>
      <w:r w:rsidR="00765822" w:rsidRPr="00097991">
        <w:rPr>
          <w:rFonts w:ascii="Times New Roman" w:hAnsi="Times New Roman" w:cs="Times New Roman"/>
          <w:sz w:val="28"/>
          <w:szCs w:val="28"/>
        </w:rPr>
        <w:t xml:space="preserve"> </w:t>
      </w:r>
      <w:r w:rsidRPr="00097991">
        <w:rPr>
          <w:rFonts w:ascii="Times New Roman" w:hAnsi="Times New Roman" w:cs="Times New Roman"/>
          <w:sz w:val="28"/>
          <w:szCs w:val="28"/>
        </w:rPr>
        <w:t>учреждения в доступных для родителей (законных представителей) воспитанников</w:t>
      </w:r>
      <w:r w:rsidR="00765822" w:rsidRPr="00097991">
        <w:rPr>
          <w:rFonts w:ascii="Times New Roman" w:hAnsi="Times New Roman" w:cs="Times New Roman"/>
          <w:sz w:val="28"/>
          <w:szCs w:val="28"/>
        </w:rPr>
        <w:t xml:space="preserve"> </w:t>
      </w:r>
      <w:r w:rsidRPr="00097991">
        <w:rPr>
          <w:rFonts w:ascii="Times New Roman" w:hAnsi="Times New Roman" w:cs="Times New Roman"/>
          <w:sz w:val="28"/>
          <w:szCs w:val="28"/>
        </w:rPr>
        <w:t>местах.</w:t>
      </w:r>
    </w:p>
    <w:p w:rsidR="004713B3" w:rsidRPr="00097991" w:rsidRDefault="004713B3" w:rsidP="0076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3) У руководства дошкольного образовательного учреждения, воспитателей в</w:t>
      </w:r>
      <w:r w:rsidR="00765822" w:rsidRPr="00097991">
        <w:rPr>
          <w:rFonts w:ascii="Times New Roman" w:hAnsi="Times New Roman" w:cs="Times New Roman"/>
          <w:sz w:val="28"/>
          <w:szCs w:val="28"/>
        </w:rPr>
        <w:t xml:space="preserve"> </w:t>
      </w:r>
      <w:r w:rsidRPr="00097991">
        <w:rPr>
          <w:rFonts w:ascii="Times New Roman" w:hAnsi="Times New Roman" w:cs="Times New Roman"/>
          <w:sz w:val="28"/>
          <w:szCs w:val="28"/>
        </w:rPr>
        <w:t>электронном и(или) в печатном виде имеется закон Российской Федерации от 29.12.2012г. N 273-ФЗ «Об образовании в Российской Федерации», а также иные документы,</w:t>
      </w:r>
      <w:r w:rsidR="00765822" w:rsidRPr="00097991">
        <w:rPr>
          <w:rFonts w:ascii="Times New Roman" w:hAnsi="Times New Roman" w:cs="Times New Roman"/>
          <w:sz w:val="28"/>
          <w:szCs w:val="28"/>
        </w:rPr>
        <w:t xml:space="preserve"> </w:t>
      </w:r>
      <w:r w:rsidRPr="00097991">
        <w:rPr>
          <w:rFonts w:ascii="Times New Roman" w:hAnsi="Times New Roman" w:cs="Times New Roman"/>
          <w:sz w:val="28"/>
          <w:szCs w:val="28"/>
        </w:rPr>
        <w:t xml:space="preserve">регламентирующие права детей, которые доступны для родителей </w:t>
      </w:r>
      <w:r w:rsidRPr="00097991">
        <w:rPr>
          <w:rFonts w:ascii="Times New Roman" w:hAnsi="Times New Roman" w:cs="Times New Roman"/>
          <w:sz w:val="28"/>
          <w:szCs w:val="28"/>
        </w:rPr>
        <w:lastRenderedPageBreak/>
        <w:t>(законных</w:t>
      </w:r>
      <w:r w:rsidR="00765822" w:rsidRPr="00097991">
        <w:rPr>
          <w:rFonts w:ascii="Times New Roman" w:hAnsi="Times New Roman" w:cs="Times New Roman"/>
          <w:sz w:val="28"/>
          <w:szCs w:val="28"/>
        </w:rPr>
        <w:t xml:space="preserve"> </w:t>
      </w:r>
      <w:r w:rsidRPr="00097991">
        <w:rPr>
          <w:rFonts w:ascii="Times New Roman" w:hAnsi="Times New Roman" w:cs="Times New Roman"/>
          <w:sz w:val="28"/>
          <w:szCs w:val="28"/>
        </w:rPr>
        <w:t>представителей) воспитанников, а также для иных педагогических работников</w:t>
      </w:r>
      <w:r w:rsidR="00765822" w:rsidRPr="00097991">
        <w:rPr>
          <w:rFonts w:ascii="Times New Roman" w:hAnsi="Times New Roman" w:cs="Times New Roman"/>
          <w:sz w:val="28"/>
          <w:szCs w:val="28"/>
        </w:rPr>
        <w:t xml:space="preserve"> </w:t>
      </w:r>
      <w:r w:rsidRPr="00097991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учреждения.</w:t>
      </w:r>
    </w:p>
    <w:p w:rsidR="004713B3" w:rsidRPr="00097991" w:rsidRDefault="004713B3" w:rsidP="0076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4) В дошкольном образовательном учреждении проводится соответствующее</w:t>
      </w:r>
      <w:r w:rsidR="00765822" w:rsidRPr="00097991">
        <w:rPr>
          <w:rFonts w:ascii="Times New Roman" w:hAnsi="Times New Roman" w:cs="Times New Roman"/>
          <w:sz w:val="28"/>
          <w:szCs w:val="28"/>
        </w:rPr>
        <w:t xml:space="preserve"> </w:t>
      </w:r>
      <w:r w:rsidRPr="00097991">
        <w:rPr>
          <w:rFonts w:ascii="Times New Roman" w:hAnsi="Times New Roman" w:cs="Times New Roman"/>
          <w:sz w:val="28"/>
          <w:szCs w:val="28"/>
        </w:rPr>
        <w:t>обучение педагогических работников не реже 1 раза в год в форме тематического</w:t>
      </w:r>
    </w:p>
    <w:p w:rsidR="004713B3" w:rsidRPr="00097991" w:rsidRDefault="004713B3" w:rsidP="0076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семинара.</w:t>
      </w:r>
    </w:p>
    <w:p w:rsidR="004713B3" w:rsidRPr="00097991" w:rsidRDefault="004713B3" w:rsidP="0076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5) Каждым воспитателем в специально предусмотренное для этого время</w:t>
      </w:r>
      <w:r w:rsidR="00765822" w:rsidRPr="00097991">
        <w:rPr>
          <w:rFonts w:ascii="Times New Roman" w:hAnsi="Times New Roman" w:cs="Times New Roman"/>
          <w:sz w:val="28"/>
          <w:szCs w:val="28"/>
        </w:rPr>
        <w:t xml:space="preserve"> </w:t>
      </w:r>
      <w:r w:rsidRPr="00097991">
        <w:rPr>
          <w:rFonts w:ascii="Times New Roman" w:hAnsi="Times New Roman" w:cs="Times New Roman"/>
          <w:sz w:val="28"/>
          <w:szCs w:val="28"/>
        </w:rPr>
        <w:t>осуществляется информирование родителей (законных представителей) воспитанников в</w:t>
      </w:r>
      <w:r w:rsidR="00765822" w:rsidRPr="00097991">
        <w:rPr>
          <w:rFonts w:ascii="Times New Roman" w:hAnsi="Times New Roman" w:cs="Times New Roman"/>
          <w:sz w:val="28"/>
          <w:szCs w:val="28"/>
        </w:rPr>
        <w:t xml:space="preserve"> </w:t>
      </w:r>
      <w:r w:rsidRPr="00097991">
        <w:rPr>
          <w:rFonts w:ascii="Times New Roman" w:hAnsi="Times New Roman" w:cs="Times New Roman"/>
          <w:sz w:val="28"/>
          <w:szCs w:val="28"/>
        </w:rPr>
        <w:t>доступной для них форме о правах и обязанностях воспитанников.</w:t>
      </w:r>
    </w:p>
    <w:p w:rsidR="004713B3" w:rsidRPr="00097991" w:rsidRDefault="004713B3" w:rsidP="0076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3.2. При информировании родителей (законных представителей) воспитанников в</w:t>
      </w:r>
    </w:p>
    <w:p w:rsidR="004713B3" w:rsidRDefault="004713B3" w:rsidP="0076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доступной для них форме о правах и обязанностях воспитанников на руки родителям</w:t>
      </w:r>
      <w:r w:rsidR="00765822" w:rsidRPr="00097991">
        <w:rPr>
          <w:rFonts w:ascii="Times New Roman" w:hAnsi="Times New Roman" w:cs="Times New Roman"/>
          <w:sz w:val="28"/>
          <w:szCs w:val="28"/>
        </w:rPr>
        <w:t xml:space="preserve"> </w:t>
      </w:r>
      <w:r w:rsidRPr="00097991">
        <w:rPr>
          <w:rFonts w:ascii="Times New Roman" w:hAnsi="Times New Roman" w:cs="Times New Roman"/>
          <w:sz w:val="28"/>
          <w:szCs w:val="28"/>
        </w:rPr>
        <w:t>(законным представителям) воспитанника выдаётся памятка, в которой в соответствии с</w:t>
      </w:r>
      <w:r w:rsidR="00765822" w:rsidRPr="00097991">
        <w:rPr>
          <w:rFonts w:ascii="Times New Roman" w:hAnsi="Times New Roman" w:cs="Times New Roman"/>
          <w:sz w:val="28"/>
          <w:szCs w:val="28"/>
        </w:rPr>
        <w:t xml:space="preserve"> </w:t>
      </w:r>
      <w:r w:rsidRPr="00097991">
        <w:rPr>
          <w:rFonts w:ascii="Times New Roman" w:hAnsi="Times New Roman" w:cs="Times New Roman"/>
          <w:sz w:val="28"/>
          <w:szCs w:val="28"/>
        </w:rPr>
        <w:t>законом Российской Федерации от 29.12.2012 г. N 273-ФЗ «Об образовании в Российской</w:t>
      </w:r>
      <w:r w:rsidR="00765822" w:rsidRPr="00097991">
        <w:rPr>
          <w:rFonts w:ascii="Times New Roman" w:hAnsi="Times New Roman" w:cs="Times New Roman"/>
          <w:sz w:val="28"/>
          <w:szCs w:val="28"/>
        </w:rPr>
        <w:t xml:space="preserve"> </w:t>
      </w:r>
      <w:r w:rsidRPr="00097991">
        <w:rPr>
          <w:rFonts w:ascii="Times New Roman" w:hAnsi="Times New Roman" w:cs="Times New Roman"/>
          <w:sz w:val="28"/>
          <w:szCs w:val="28"/>
        </w:rPr>
        <w:t>Федерации» обозначены основные права и обязанности воспитанника. Форма указанной</w:t>
      </w:r>
      <w:r w:rsidR="00765822" w:rsidRPr="00097991">
        <w:rPr>
          <w:rFonts w:ascii="Times New Roman" w:hAnsi="Times New Roman" w:cs="Times New Roman"/>
          <w:sz w:val="28"/>
          <w:szCs w:val="28"/>
        </w:rPr>
        <w:t xml:space="preserve"> </w:t>
      </w:r>
      <w:r w:rsidRPr="00097991">
        <w:rPr>
          <w:rFonts w:ascii="Times New Roman" w:hAnsi="Times New Roman" w:cs="Times New Roman"/>
          <w:sz w:val="28"/>
          <w:szCs w:val="28"/>
        </w:rPr>
        <w:t>памятки утверждается руководителем дошкольного образовательного учреждения.</w:t>
      </w:r>
    </w:p>
    <w:p w:rsidR="00097991" w:rsidRPr="00097991" w:rsidRDefault="00097991" w:rsidP="0076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3B3" w:rsidRDefault="004713B3" w:rsidP="0076582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97991">
        <w:rPr>
          <w:rFonts w:ascii="Times New Roman" w:hAnsi="Times New Roman" w:cs="Times New Roman"/>
          <w:color w:val="000000" w:themeColor="text1"/>
        </w:rPr>
        <w:t>4. Взаимодействие дошкольного образовательного учреждения по вопросам</w:t>
      </w:r>
      <w:r w:rsidR="00765822" w:rsidRPr="00097991">
        <w:rPr>
          <w:rFonts w:ascii="Times New Roman" w:hAnsi="Times New Roman" w:cs="Times New Roman"/>
          <w:color w:val="000000" w:themeColor="text1"/>
        </w:rPr>
        <w:t xml:space="preserve"> </w:t>
      </w:r>
      <w:r w:rsidRPr="00097991">
        <w:rPr>
          <w:rFonts w:ascii="Times New Roman" w:hAnsi="Times New Roman" w:cs="Times New Roman"/>
          <w:color w:val="000000" w:themeColor="text1"/>
        </w:rPr>
        <w:t>организации информирования родителей (законных</w:t>
      </w:r>
      <w:r w:rsidR="00765822" w:rsidRPr="00097991">
        <w:rPr>
          <w:rFonts w:ascii="Times New Roman" w:hAnsi="Times New Roman" w:cs="Times New Roman"/>
          <w:color w:val="000000" w:themeColor="text1"/>
        </w:rPr>
        <w:t xml:space="preserve"> </w:t>
      </w:r>
      <w:r w:rsidRPr="00097991">
        <w:rPr>
          <w:rFonts w:ascii="Times New Roman" w:hAnsi="Times New Roman" w:cs="Times New Roman"/>
          <w:color w:val="000000" w:themeColor="text1"/>
        </w:rPr>
        <w:t>представителей) воспитанников</w:t>
      </w:r>
      <w:r w:rsidR="00765822" w:rsidRPr="00097991">
        <w:rPr>
          <w:rFonts w:ascii="Times New Roman" w:hAnsi="Times New Roman" w:cs="Times New Roman"/>
          <w:color w:val="000000" w:themeColor="text1"/>
        </w:rPr>
        <w:t xml:space="preserve"> </w:t>
      </w:r>
      <w:r w:rsidRPr="00097991">
        <w:rPr>
          <w:rFonts w:ascii="Times New Roman" w:hAnsi="Times New Roman" w:cs="Times New Roman"/>
          <w:color w:val="000000" w:themeColor="text1"/>
        </w:rPr>
        <w:t>о правах и обязанностях воспитанников</w:t>
      </w:r>
    </w:p>
    <w:p w:rsidR="00097991" w:rsidRPr="00097991" w:rsidRDefault="00097991" w:rsidP="00097991"/>
    <w:p w:rsidR="004713B3" w:rsidRPr="00097991" w:rsidRDefault="004713B3" w:rsidP="0076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4.1. С целью совершенствования организации информирования родителей</w:t>
      </w:r>
      <w:r w:rsidR="00765822" w:rsidRPr="00097991">
        <w:rPr>
          <w:rFonts w:ascii="Times New Roman" w:hAnsi="Times New Roman" w:cs="Times New Roman"/>
          <w:sz w:val="28"/>
          <w:szCs w:val="28"/>
        </w:rPr>
        <w:t xml:space="preserve"> </w:t>
      </w:r>
      <w:r w:rsidRPr="00097991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 о правах и обязанностях воспитанников</w:t>
      </w:r>
    </w:p>
    <w:p w:rsidR="004713B3" w:rsidRPr="00097991" w:rsidRDefault="004713B3" w:rsidP="0076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в порядке, установленном действующим</w:t>
      </w:r>
    </w:p>
    <w:p w:rsidR="004713B3" w:rsidRPr="00097991" w:rsidRDefault="004713B3" w:rsidP="0076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законодательством и иными нормативно-правовыми актами, взаимодействует с:</w:t>
      </w:r>
    </w:p>
    <w:p w:rsidR="004713B3" w:rsidRPr="00097991" w:rsidRDefault="004713B3" w:rsidP="0076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- общественными объединениями и иными некоммерческими организациями,</w:t>
      </w:r>
    </w:p>
    <w:p w:rsidR="004713B3" w:rsidRPr="00097991" w:rsidRDefault="004713B3" w:rsidP="0076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осуществляющими свою деятельность в сфере образования;</w:t>
      </w:r>
    </w:p>
    <w:p w:rsidR="004713B3" w:rsidRPr="00097991" w:rsidRDefault="004713B3" w:rsidP="0076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- с органами контроля и надзора в сфере образования, а так же иными надзорными</w:t>
      </w:r>
    </w:p>
    <w:p w:rsidR="004713B3" w:rsidRPr="00097991" w:rsidRDefault="004713B3" w:rsidP="0076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органами;</w:t>
      </w:r>
    </w:p>
    <w:p w:rsidR="004713B3" w:rsidRPr="00097991" w:rsidRDefault="004713B3" w:rsidP="0076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-с иными образовательными и научными организациями;</w:t>
      </w:r>
    </w:p>
    <w:p w:rsidR="004713B3" w:rsidRPr="00097991" w:rsidRDefault="004713B3" w:rsidP="0076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- с иными органами и организациями.</w:t>
      </w:r>
    </w:p>
    <w:p w:rsidR="004713B3" w:rsidRPr="00097991" w:rsidRDefault="004713B3" w:rsidP="0076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4.2. Для координации совместной работы и проведения совместных мероприятий</w:t>
      </w:r>
    </w:p>
    <w:p w:rsidR="004713B3" w:rsidRPr="00097991" w:rsidRDefault="004713B3" w:rsidP="0076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1">
        <w:rPr>
          <w:rFonts w:ascii="Times New Roman" w:hAnsi="Times New Roman" w:cs="Times New Roman"/>
          <w:sz w:val="28"/>
          <w:szCs w:val="28"/>
        </w:rPr>
        <w:t>по организации информирования родителей (законных представителей) воспитанников о</w:t>
      </w:r>
      <w:r w:rsidR="00765822" w:rsidRPr="00097991">
        <w:rPr>
          <w:rFonts w:ascii="Times New Roman" w:hAnsi="Times New Roman" w:cs="Times New Roman"/>
          <w:sz w:val="28"/>
          <w:szCs w:val="28"/>
        </w:rPr>
        <w:t xml:space="preserve"> </w:t>
      </w:r>
      <w:r w:rsidRPr="00097991">
        <w:rPr>
          <w:rFonts w:ascii="Times New Roman" w:hAnsi="Times New Roman" w:cs="Times New Roman"/>
          <w:sz w:val="28"/>
          <w:szCs w:val="28"/>
        </w:rPr>
        <w:t>правах и обязанностях воспитанников дошкольное образовательное учреждение в</w:t>
      </w:r>
      <w:r w:rsidR="00765822" w:rsidRPr="00097991">
        <w:rPr>
          <w:rFonts w:ascii="Times New Roman" w:hAnsi="Times New Roman" w:cs="Times New Roman"/>
          <w:sz w:val="28"/>
          <w:szCs w:val="28"/>
        </w:rPr>
        <w:t xml:space="preserve"> </w:t>
      </w:r>
      <w:r w:rsidRPr="00097991">
        <w:rPr>
          <w:rFonts w:ascii="Times New Roman" w:hAnsi="Times New Roman" w:cs="Times New Roman"/>
          <w:sz w:val="28"/>
          <w:szCs w:val="28"/>
        </w:rPr>
        <w:t>порядке, установленном действующим законодательством и иными нормативно-правовыми актами, может заключать с указанными в п. 4.1. настоящего раздела органами</w:t>
      </w:r>
      <w:r w:rsidR="00765822" w:rsidRPr="00097991">
        <w:rPr>
          <w:rFonts w:ascii="Times New Roman" w:hAnsi="Times New Roman" w:cs="Times New Roman"/>
          <w:sz w:val="28"/>
          <w:szCs w:val="28"/>
        </w:rPr>
        <w:t xml:space="preserve"> </w:t>
      </w:r>
      <w:r w:rsidRPr="00097991">
        <w:rPr>
          <w:rFonts w:ascii="Times New Roman" w:hAnsi="Times New Roman" w:cs="Times New Roman"/>
          <w:sz w:val="28"/>
          <w:szCs w:val="28"/>
        </w:rPr>
        <w:t>и организациями соответствующие соглашения.</w:t>
      </w:r>
    </w:p>
    <w:p w:rsidR="00933CF4" w:rsidRPr="00097991" w:rsidRDefault="00933CF4">
      <w:pPr>
        <w:rPr>
          <w:rFonts w:ascii="Times New Roman" w:hAnsi="Times New Roman" w:cs="Times New Roman"/>
        </w:rPr>
      </w:pPr>
    </w:p>
    <w:sectPr w:rsidR="00933CF4" w:rsidRPr="00097991" w:rsidSect="00287D70">
      <w:headerReference w:type="default" r:id="rId7"/>
      <w:pgSz w:w="12240" w:h="15840"/>
      <w:pgMar w:top="815" w:right="850" w:bottom="709" w:left="1276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01" w:rsidRDefault="00B16401" w:rsidP="00287D70">
      <w:pPr>
        <w:spacing w:after="0" w:line="240" w:lineRule="auto"/>
      </w:pPr>
      <w:r>
        <w:separator/>
      </w:r>
    </w:p>
  </w:endnote>
  <w:endnote w:type="continuationSeparator" w:id="0">
    <w:p w:rsidR="00B16401" w:rsidRDefault="00B16401" w:rsidP="0028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01" w:rsidRDefault="00B16401" w:rsidP="00287D70">
      <w:pPr>
        <w:spacing w:after="0" w:line="240" w:lineRule="auto"/>
      </w:pPr>
      <w:r>
        <w:separator/>
      </w:r>
    </w:p>
  </w:footnote>
  <w:footnote w:type="continuationSeparator" w:id="0">
    <w:p w:rsidR="00B16401" w:rsidRDefault="00B16401" w:rsidP="0028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11079"/>
      <w:docPartObj>
        <w:docPartGallery w:val="Page Numbers (Top of Page)"/>
        <w:docPartUnique/>
      </w:docPartObj>
    </w:sdtPr>
    <w:sdtEndPr/>
    <w:sdtContent>
      <w:p w:rsidR="00287D70" w:rsidRDefault="00B1640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9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D70" w:rsidRDefault="00287D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B3"/>
    <w:rsid w:val="00097991"/>
    <w:rsid w:val="00287D70"/>
    <w:rsid w:val="004713B3"/>
    <w:rsid w:val="00765822"/>
    <w:rsid w:val="00933CF4"/>
    <w:rsid w:val="00B1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1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5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5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8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D70"/>
  </w:style>
  <w:style w:type="paragraph" w:styleId="a5">
    <w:name w:val="footer"/>
    <w:basedOn w:val="a"/>
    <w:link w:val="a6"/>
    <w:uiPriority w:val="99"/>
    <w:semiHidden/>
    <w:unhideWhenUsed/>
    <w:rsid w:val="0028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7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1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5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5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8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D70"/>
  </w:style>
  <w:style w:type="paragraph" w:styleId="a5">
    <w:name w:val="footer"/>
    <w:basedOn w:val="a"/>
    <w:link w:val="a6"/>
    <w:uiPriority w:val="99"/>
    <w:semiHidden/>
    <w:unhideWhenUsed/>
    <w:rsid w:val="0028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Балмасова Валентина</cp:lastModifiedBy>
  <cp:revision>2</cp:revision>
  <cp:lastPrinted>2014-04-16T11:05:00Z</cp:lastPrinted>
  <dcterms:created xsi:type="dcterms:W3CDTF">2014-11-18T09:51:00Z</dcterms:created>
  <dcterms:modified xsi:type="dcterms:W3CDTF">2014-11-18T09:51:00Z</dcterms:modified>
</cp:coreProperties>
</file>