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1F" w:rsidRPr="00BB0B39" w:rsidRDefault="0013291F" w:rsidP="00B0008D">
      <w:pPr>
        <w:shd w:val="clear" w:color="auto" w:fill="FFFFFF"/>
        <w:spacing w:after="0" w:line="240" w:lineRule="auto"/>
        <w:ind w:hanging="142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Pr="00234C47" w:rsidRDefault="009D2BC6" w:rsidP="009D2BC6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234C47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АЮ</w:t>
      </w:r>
    </w:p>
    <w:p w:rsidR="009D2BC6" w:rsidRPr="00234C47" w:rsidRDefault="009D2BC6" w:rsidP="009D2BC6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Заведующая  МДОУ № 2</w:t>
      </w:r>
      <w:r>
        <w:rPr>
          <w:rFonts w:ascii="Times New Roman" w:hAnsi="Times New Roman"/>
          <w:sz w:val="28"/>
          <w:szCs w:val="28"/>
        </w:rPr>
        <w:t xml:space="preserve"> «Солнышко» </w:t>
      </w:r>
      <w:r>
        <w:rPr>
          <w:rFonts w:ascii="Times New Roman" w:hAnsi="Times New Roman"/>
          <w:sz w:val="28"/>
          <w:szCs w:val="28"/>
        </w:rPr>
        <w:t xml:space="preserve"> г. Ростова</w:t>
      </w:r>
      <w:r w:rsidRPr="00234C4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____________  В.В. Балмасова</w:t>
      </w:r>
    </w:p>
    <w:p w:rsidR="00B0008D" w:rsidRDefault="00B0008D" w:rsidP="00EC1B3E">
      <w:pPr>
        <w:shd w:val="clear" w:color="auto" w:fill="FFFFFF"/>
        <w:spacing w:after="0" w:line="240" w:lineRule="auto"/>
        <w:ind w:left="708" w:hanging="1134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0008D" w:rsidRDefault="00B0008D" w:rsidP="00B0008D">
      <w:pPr>
        <w:shd w:val="clear" w:color="auto" w:fill="FFFFFF"/>
        <w:spacing w:after="0" w:line="240" w:lineRule="auto"/>
        <w:ind w:left="709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</w:p>
    <w:p w:rsidR="00B0008D" w:rsidRP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9D2BC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ПОЛОЖЕНИЕ </w:t>
      </w:r>
    </w:p>
    <w:p w:rsidR="009D2BC6" w:rsidRP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9D2BC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о проведении аттестации</w:t>
      </w:r>
    </w:p>
    <w:p w:rsidR="009D2BC6" w:rsidRP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9D2BC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педагогических работников </w:t>
      </w:r>
    </w:p>
    <w:p w:rsidR="009D2BC6" w:rsidRP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9D2BC6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на соответствие занимаемой должности</w:t>
      </w: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Ростов ЯО</w:t>
      </w: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2014г.</w:t>
      </w:r>
    </w:p>
    <w:p w:rsidR="009D2BC6" w:rsidRDefault="009D2BC6" w:rsidP="009D2BC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3291F" w:rsidRPr="00516803" w:rsidRDefault="0013291F" w:rsidP="009D2B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Общие положения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Default="0013291F" w:rsidP="00EC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 xml:space="preserve">1.1. Настоящее положение регламентирует порядок аттестации педагогических работников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МДОУ </w:t>
      </w:r>
      <w:r w:rsidR="00C72945">
        <w:rPr>
          <w:rFonts w:ascii="Times New Roman" w:eastAsia="Times New Roman" w:hAnsi="Times New Roman"/>
          <w:sz w:val="24"/>
          <w:szCs w:val="24"/>
          <w:lang w:eastAsia="ru-RU"/>
        </w:rPr>
        <w:t>детского сада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12EAD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  <w:r w:rsidR="00C72945">
        <w:rPr>
          <w:rFonts w:ascii="Times New Roman" w:eastAsia="Times New Roman" w:hAnsi="Times New Roman"/>
          <w:sz w:val="24"/>
          <w:szCs w:val="24"/>
          <w:lang w:eastAsia="ru-RU"/>
        </w:rPr>
        <w:t>Ростова (</w:t>
      </w:r>
      <w:r>
        <w:rPr>
          <w:rFonts w:ascii="Times New Roman" w:hAnsi="Times New Roman"/>
          <w:sz w:val="24"/>
          <w:szCs w:val="24"/>
        </w:rPr>
        <w:t>далее – Положение, МДОУ</w:t>
      </w:r>
      <w:r w:rsidRPr="00516803">
        <w:rPr>
          <w:rFonts w:ascii="Times New Roman" w:hAnsi="Times New Roman"/>
          <w:sz w:val="24"/>
          <w:szCs w:val="24"/>
        </w:rPr>
        <w:t>) с целью подтверждения соответствия занимаемой должности (далее – аттестация).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1.2. Нормативной основой для аттестации педагогических работников являются: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13291F" w:rsidRPr="000D3180" w:rsidRDefault="0013291F" w:rsidP="00EC1B3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516803">
        <w:rPr>
          <w:rFonts w:ascii="Times New Roman" w:hAnsi="Times New Roman"/>
          <w:sz w:val="24"/>
          <w:szCs w:val="24"/>
        </w:rPr>
        <w:t>Порядок проведения аттестации педагогических работников</w:t>
      </w:r>
      <w:r w:rsidR="004D0DC6">
        <w:rPr>
          <w:rFonts w:ascii="Times New Roman" w:hAnsi="Times New Roman"/>
          <w:sz w:val="24"/>
          <w:szCs w:val="24"/>
        </w:rPr>
        <w:t xml:space="preserve"> организаций, осуществляющих образовательную деятельность</w:t>
      </w:r>
      <w:r w:rsidRPr="00516803">
        <w:rPr>
          <w:rFonts w:ascii="Times New Roman" w:hAnsi="Times New Roman"/>
          <w:sz w:val="24"/>
          <w:szCs w:val="24"/>
        </w:rPr>
        <w:t xml:space="preserve"> (утвержден приказом </w:t>
      </w:r>
      <w:proofErr w:type="spellStart"/>
      <w:r w:rsidR="004D0DC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D0DC6">
        <w:rPr>
          <w:rFonts w:ascii="Times New Roman" w:hAnsi="Times New Roman"/>
          <w:sz w:val="24"/>
          <w:szCs w:val="24"/>
        </w:rPr>
        <w:t xml:space="preserve"> России</w:t>
      </w:r>
      <w:r w:rsidRPr="00516803">
        <w:rPr>
          <w:rFonts w:ascii="Times New Roman" w:hAnsi="Times New Roman"/>
          <w:sz w:val="24"/>
          <w:szCs w:val="24"/>
        </w:rPr>
        <w:t xml:space="preserve"> от </w:t>
      </w:r>
      <w:r w:rsidR="004D0DC6">
        <w:rPr>
          <w:rFonts w:ascii="Times New Roman" w:hAnsi="Times New Roman"/>
          <w:sz w:val="24"/>
          <w:szCs w:val="24"/>
        </w:rPr>
        <w:t>07.04. 2014</w:t>
      </w:r>
      <w:r w:rsidRPr="008C19A6">
        <w:rPr>
          <w:rFonts w:ascii="Times New Roman" w:hAnsi="Times New Roman"/>
          <w:sz w:val="24"/>
          <w:szCs w:val="24"/>
        </w:rPr>
        <w:t xml:space="preserve"> г. № 2</w:t>
      </w:r>
      <w:r w:rsidR="004D0DC6">
        <w:rPr>
          <w:rFonts w:ascii="Times New Roman" w:hAnsi="Times New Roman"/>
          <w:sz w:val="24"/>
          <w:szCs w:val="24"/>
        </w:rPr>
        <w:t>76</w:t>
      </w:r>
      <w:r w:rsidR="00C72945">
        <w:rPr>
          <w:rFonts w:ascii="Times New Roman" w:hAnsi="Times New Roman"/>
          <w:sz w:val="24"/>
          <w:szCs w:val="24"/>
        </w:rPr>
        <w:t>)</w:t>
      </w:r>
      <w:r w:rsidR="00C72945" w:rsidRPr="008C19A6">
        <w:rPr>
          <w:rFonts w:ascii="Times New Roman" w:hAnsi="Times New Roman"/>
          <w:sz w:val="24"/>
          <w:szCs w:val="24"/>
        </w:rPr>
        <w:t>;</w:t>
      </w:r>
      <w:r w:rsidR="00C72945"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Положение.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EC1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1.3. Аттестация проводится на основе оценки профессиональной деятельности педагогических работников. 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EC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1.4. Аттестации </w:t>
      </w:r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>в обязательном порядке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педа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гогические работники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не имеющие квалификационных категорий (первой или высшей), включая педагогических работников, осуществляющих педагогическую деятельность помимо основной работы, а также по совместительству, кроме педагогических работников, указанных в пункте 1.8 данного Положения.</w:t>
      </w:r>
    </w:p>
    <w:p w:rsidR="0013291F" w:rsidRPr="00516803" w:rsidRDefault="0013291F" w:rsidP="00EC1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EC1B3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1.5. Сроки проведения аттестации. </w:t>
      </w:r>
    </w:p>
    <w:p w:rsidR="0013291F" w:rsidRPr="00516803" w:rsidRDefault="0013291F" w:rsidP="00EC1B3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1.5.1. Аттестация проводится один раз в пять лет.</w:t>
      </w:r>
    </w:p>
    <w:p w:rsidR="0013291F" w:rsidRPr="00516803" w:rsidRDefault="0013291F" w:rsidP="00EC1B3E">
      <w:pPr>
        <w:adjustRightInd w:val="0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1.6. Основными задачами аттестации являются:</w:t>
      </w:r>
    </w:p>
    <w:p w:rsidR="0013291F" w:rsidRPr="00536D8C" w:rsidRDefault="0013291F" w:rsidP="00EC1B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личностного профессионального роста;</w:t>
      </w:r>
    </w:p>
    <w:p w:rsidR="0013291F" w:rsidRPr="00536D8C" w:rsidRDefault="0013291F" w:rsidP="00EC1B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:rsidR="0013291F" w:rsidRPr="00536D8C" w:rsidRDefault="0013291F" w:rsidP="00EC1B3E">
      <w:pPr>
        <w:pStyle w:val="a5"/>
        <w:numPr>
          <w:ilvl w:val="0"/>
          <w:numId w:val="2"/>
        </w:numPr>
        <w:adjustRightInd w:val="0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повышение эффективности и качества педагогической деятельности, выявление перспектив использования потенциальных возможностей педагогических работников;</w:t>
      </w:r>
    </w:p>
    <w:p w:rsidR="00765ECF" w:rsidRPr="00765ECF" w:rsidRDefault="0013291F" w:rsidP="00EC1B3E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6D8C">
        <w:rPr>
          <w:rFonts w:ascii="Times New Roman" w:eastAsia="Times New Roman" w:hAnsi="Times New Roman"/>
          <w:sz w:val="24"/>
          <w:szCs w:val="24"/>
          <w:lang w:eastAsia="ru-RU"/>
        </w:rPr>
        <w:t>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организаций.</w:t>
      </w:r>
    </w:p>
    <w:p w:rsidR="0013291F" w:rsidRPr="00536D8C" w:rsidRDefault="0013291F" w:rsidP="00EC1B3E">
      <w:pPr>
        <w:pStyle w:val="a5"/>
        <w:autoSpaceDE w:val="0"/>
        <w:autoSpaceDN w:val="0"/>
        <w:adjustRightInd w:val="0"/>
        <w:spacing w:after="0" w:line="240" w:lineRule="auto"/>
        <w:ind w:left="709" w:hanging="283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EC1B3E">
      <w:pPr>
        <w:autoSpaceDE w:val="0"/>
        <w:autoSpaceDN w:val="0"/>
        <w:adjustRightInd w:val="0"/>
        <w:spacing w:after="0" w:line="240" w:lineRule="auto"/>
        <w:ind w:left="142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1.7.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ind w:firstLine="142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1.8. Аттестации не подлежат следующие педагогические работники: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а) проработавшие в занимаемой должности менее двух лет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б) беременные женщины;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в) женщины, находящиеся в отпуске по беременности и родам;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г) находящиеся в отпуске по уходу за ребенком до достижения им возраста трех лет;</w:t>
      </w:r>
      <w:proofErr w:type="gramEnd"/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д) отсутствовавшие на рабочем месте более четырех месяцев в связи с заболеванием.</w:t>
      </w:r>
      <w:proofErr w:type="gramEnd"/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педагогических работников, предусмотренных подпунктами «в» и «г» пункта 1.8 данного Положения, возможна не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proofErr w:type="spellEnd"/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два года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их выхода из указанных отпусков.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педагогических работников, предусмотренных подпунктами «д» пункта 1.8 данного Положения, возможна не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ранее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proofErr w:type="spellEnd"/>
      <w:r w:rsidRPr="00376DB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год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их выхода на работу.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9D2B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Аттестационная комиссия</w:t>
      </w:r>
    </w:p>
    <w:p w:rsidR="0013291F" w:rsidRPr="00516803" w:rsidRDefault="0013291F" w:rsidP="00EC1B3E">
      <w:pPr>
        <w:shd w:val="clear" w:color="auto" w:fill="FFFFFF"/>
        <w:spacing w:after="0" w:line="240" w:lineRule="auto"/>
        <w:ind w:left="709" w:hanging="567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Pr="0058036B" w:rsidRDefault="0013291F" w:rsidP="00EC1B3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t>Аттестацию педагогических работников осуществляет аттестационная комиссия, самосто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ятельно формируемая МДОУ</w:t>
      </w: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Pr="0058036B" w:rsidRDefault="0013291F" w:rsidP="00EC1B3E">
      <w:pPr>
        <w:pStyle w:val="a5"/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EC1B3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036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Формирование, структура и состав аттестационной комиссии.</w:t>
      </w:r>
    </w:p>
    <w:p w:rsidR="0013291F" w:rsidRPr="0058036B" w:rsidRDefault="0013291F" w:rsidP="00EC1B3E">
      <w:pPr>
        <w:pStyle w:val="a5"/>
        <w:spacing w:after="0" w:line="240" w:lineRule="auto"/>
        <w:ind w:left="709" w:hanging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2.2.1. Аттестационная комиссия создается распорядительным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заведующей учреждением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составе председателя комиссии, заместителя председателя, секретаря и членов комиссии и формируется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 числа работников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в которой работает педагогический работн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ик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представителей коллегиальны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органов управления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1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2.2.2.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Заведующей учреждением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не может являться председателем аттестационной комиссии.</w:t>
      </w:r>
    </w:p>
    <w:p w:rsidR="0013291F" w:rsidRPr="00516803" w:rsidRDefault="0013291F" w:rsidP="00EC1B3E">
      <w:pPr>
        <w:autoSpaceDE w:val="0"/>
        <w:autoSpaceDN w:val="0"/>
        <w:adjustRightInd w:val="0"/>
        <w:spacing w:after="0" w:line="240" w:lineRule="auto"/>
        <w:ind w:left="709" w:hanging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13291F" w:rsidRPr="00516803" w:rsidRDefault="0013291F" w:rsidP="00EC1B3E">
      <w:p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2.2.4. Численный состав аттестационной комиссии – не менее 3 человек.</w:t>
      </w:r>
    </w:p>
    <w:p w:rsidR="0013291F" w:rsidRPr="00516803" w:rsidRDefault="0013291F" w:rsidP="00EC1B3E">
      <w:p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2.2.5. Персональный состав аттестационной комиссии утверждается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риказом руководителя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Pr="00516803" w:rsidRDefault="0013291F" w:rsidP="00EC1B3E">
      <w:pPr>
        <w:tabs>
          <w:tab w:val="left" w:pos="0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2.2.6. Срок действия аттестационной комиссии составляет 1 год.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2.2.7. Полномочия отдельных членов аттестационной комиссии могут быть досрочно прекращены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риказом руководителя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следующим основаниям: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невозможность выполнения обязанностей по состоянию здоровья;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увольнение члена аттестационной комиссии;</w:t>
      </w:r>
    </w:p>
    <w:p w:rsidR="0013291F" w:rsidRDefault="0013291F" w:rsidP="00EC1B3E">
      <w:pPr>
        <w:tabs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неисполнение или ненадлежащее исполнение обязанностей члена аттестационной комиссии.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EC1B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2.3. Председатель аттестационной комиссии: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руководит деятельностью аттестационной комиссии;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проводит заседания аттестационной комиссии;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распределяет обязанности между членами аттестационной комиссии;</w:t>
      </w:r>
    </w:p>
    <w:p w:rsidR="0013291F" w:rsidRPr="00516803" w:rsidRDefault="0013291F" w:rsidP="00EC1B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определяет по согласованию с членами комиссии порядок рассмотрения вопросов;</w:t>
      </w:r>
    </w:p>
    <w:p w:rsidR="0013291F" w:rsidRPr="00516803" w:rsidRDefault="0013291F" w:rsidP="00EC1B3E">
      <w:pPr>
        <w:tabs>
          <w:tab w:val="left" w:pos="900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организует работу членов аттестационной комиссии по рассмотрению предложений, заявлений и жалоб аттестуемых работников, связанных с вопросами их аттестации;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контролирует хранение и учет документов по аттестации;</w:t>
      </w:r>
    </w:p>
    <w:p w:rsidR="0013291F" w:rsidRDefault="0013291F" w:rsidP="00EC1B3E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осуществляет другие полномочия.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EC1B3E" w:rsidRDefault="00EC1B3E" w:rsidP="00EC1B3E">
      <w:pPr>
        <w:shd w:val="clear" w:color="auto" w:fill="FFFFFF"/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1B3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13291F" w:rsidRPr="00EC1B3E">
        <w:rPr>
          <w:rFonts w:ascii="Times New Roman" w:eastAsia="Times New Roman" w:hAnsi="Times New Roman"/>
          <w:sz w:val="24"/>
          <w:szCs w:val="24"/>
          <w:lang w:eastAsia="ru-RU"/>
        </w:rPr>
        <w:t>В случае временного отсутствия (болезни, отпуска, командировки и других уважительных причин) председателя аттестационной комиссии полномочия председателя комиссии по его поручению осуществляет заместитель председателя комиссии либо один из членов аттестационной комиссии.</w:t>
      </w:r>
    </w:p>
    <w:p w:rsidR="0013291F" w:rsidRDefault="0013291F" w:rsidP="00132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284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2.5. Заместитель председателя аттестационной комиссии: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исполняет обязанности председателя в его отсутствие (отпуск, командировка и т.п.);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участвует в работе аттестационной комиссии;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проводит консультации педагогических работников; </w:t>
      </w:r>
    </w:p>
    <w:p w:rsidR="0013291F" w:rsidRPr="00516803" w:rsidRDefault="0013291F" w:rsidP="00EC1B3E">
      <w:pPr>
        <w:tabs>
          <w:tab w:val="left" w:pos="900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рассматривает обращения и жалобы аттестуемых педагогических работников, связанные с вопросами их аттестации;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подписывает протоколы заседаний аттестационной комиссии;</w:t>
      </w:r>
    </w:p>
    <w:p w:rsidR="0013291F" w:rsidRDefault="0013291F" w:rsidP="00EC1B3E">
      <w:pPr>
        <w:shd w:val="clear" w:color="auto" w:fill="FFFFFF"/>
        <w:spacing w:after="0" w:line="240" w:lineRule="auto"/>
        <w:ind w:left="709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осуществляет другие полномочия.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2.6. Секретарь аттестационной комиссии: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подчиняется непосредственно председателю аттестационной комиссии;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организует заседания аттестационной комиссии и сообщает членам комиссии о дате и повестке дня ее заседания;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осуществляет прием и регистрацию документов </w:t>
      </w:r>
      <w:r w:rsidRPr="00516803">
        <w:rPr>
          <w:rFonts w:ascii="Times New Roman" w:hAnsi="Times New Roman"/>
          <w:sz w:val="24"/>
          <w:szCs w:val="24"/>
        </w:rPr>
        <w:t>(представления, дополнительные собственные сведения педагогических работников, заявления о несогласии с представлением)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ведет и оформляет протоколы заседаний аттестационной комиссии; 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обеспечивает оформление выписок из протокола заседания аттестационной комиссии; </w:t>
      </w:r>
    </w:p>
    <w:p w:rsidR="0013291F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участвует в решении споров и конфликтных ситуаций, связанных с аттестацией педагогических работников;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обеспечивает хранение и учёт документов по аттестации педагогических работников;</w:t>
      </w:r>
    </w:p>
    <w:p w:rsidR="0013291F" w:rsidRPr="00516803" w:rsidRDefault="0013291F" w:rsidP="00EC1B3E">
      <w:pPr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подписывает протоколы заседаний аттестационной комиссии, выписки из протокола;</w:t>
      </w:r>
    </w:p>
    <w:p w:rsidR="0013291F" w:rsidRDefault="0013291F" w:rsidP="00EC1B3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осуществляет другие полномочия.</w:t>
      </w:r>
    </w:p>
    <w:p w:rsidR="0013291F" w:rsidRPr="00516803" w:rsidRDefault="0013291F" w:rsidP="00EC1B3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2.7. Члены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ттестационной комиссии:</w:t>
      </w: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участвуют в работе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ттестационной комиссии;</w:t>
      </w:r>
    </w:p>
    <w:p w:rsidR="0013291F" w:rsidRDefault="0013291F" w:rsidP="00132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подписывают протоколы заседаний аттестационной комиссии.</w:t>
      </w: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2.8. Порядок работы аттестационной комиссии.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2.8.1. Заседания аттестационной комиссии проводятся в соответствии с графиком аттестации, утверж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денным руководителем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2.8.2. Заседание считается правомочным, если на нем присутствует не менее двух третей от общего числа членов комиссии.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>2.9. К документации аттестационной комиссии относятся:</w:t>
      </w: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 xml:space="preserve">- приказ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заведующей учреждением</w:t>
      </w:r>
      <w:r w:rsidRPr="00516803">
        <w:rPr>
          <w:rFonts w:ascii="Times New Roman" w:hAnsi="Times New Roman"/>
          <w:sz w:val="24"/>
          <w:szCs w:val="24"/>
        </w:rPr>
        <w:t xml:space="preserve"> о составе, графике заседаний аттестационной комиссии; </w:t>
      </w: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>- протоколы заседаний аттестационной комиссии;</w:t>
      </w:r>
    </w:p>
    <w:p w:rsidR="0013291F" w:rsidRPr="00516803" w:rsidRDefault="0013291F" w:rsidP="0013291F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516803">
        <w:rPr>
          <w:rFonts w:ascii="Times New Roman" w:hAnsi="Times New Roman"/>
          <w:sz w:val="24"/>
          <w:szCs w:val="24"/>
        </w:rPr>
        <w:t>- документы по аттестации педагогических работников в составе личных дел (представление, выписка из протокола заседания аттестационной комиссии);</w:t>
      </w:r>
    </w:p>
    <w:p w:rsidR="0013291F" w:rsidRPr="00516803" w:rsidRDefault="0013291F" w:rsidP="0013291F">
      <w:pPr>
        <w:tabs>
          <w:tab w:val="left" w:pos="256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журналы регистрации документов: 1) журнал регистрации представлений на аттестацию с целью подтверждения соответствия педагогического работника занимаемой должности; 2) </w:t>
      </w:r>
      <w:r w:rsidRPr="00516803">
        <w:rPr>
          <w:rFonts w:ascii="Times New Roman" w:hAnsi="Times New Roman"/>
          <w:sz w:val="24"/>
          <w:szCs w:val="24"/>
        </w:rPr>
        <w:t>журнал регистрации письменных обращений педагогических работников.</w:t>
      </w: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376DB4" w:rsidRDefault="0013291F" w:rsidP="009D2B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76D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Подготовка к аттестации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Default="0013291F" w:rsidP="0013291F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о проведении аттестации педагогических работников принимается работодателем. Работодатель издает соответствующий распорядительный акт, включающий в себя список работников, подлежащих аттестации, график проведения аттестации и доводит его под роспись до сведения, каждого аттестуемого не менее</w:t>
      </w:r>
      <w:r w:rsidR="007067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чем за </w:t>
      </w:r>
      <w:r w:rsidR="007067FE">
        <w:rPr>
          <w:rFonts w:ascii="Times New Roman" w:eastAsia="Times New Roman" w:hAnsi="Times New Roman"/>
          <w:sz w:val="24"/>
          <w:szCs w:val="24"/>
          <w:lang w:eastAsia="ru-RU"/>
        </w:rPr>
        <w:t>30календарных дней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начала аттестации.</w:t>
      </w:r>
    </w:p>
    <w:p w:rsidR="0013291F" w:rsidRPr="00516803" w:rsidRDefault="0013291F" w:rsidP="001329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3.2. В графике проведения аттестации указываются: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ФИО педагогического работника, подлежащего аттестации;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должность педагогического работника;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дата и время проведения аттестации;</w:t>
      </w: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дата направления представления работодателя в аттестационную комиссию.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3.3. Представление работодателя.</w:t>
      </w:r>
    </w:p>
    <w:p w:rsidR="0013291F" w:rsidRPr="00516803" w:rsidRDefault="0013291F" w:rsidP="0013291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3.3.1. 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Проведение аттестации педагогических работников осуществляется на основании представления работодателя в аттестационную комиссию.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3.3.2. В представлении работодателя должны содержаться следующие сведения о педагогическом работнике: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б) наименование должности на дату проведения аттестации;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в) дата заключения по этой должности трудового договора;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г) уровень образования и квалификация по направлению подготовки;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д) информация о прохождении повышения квалификации;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е) результаты предыдущих аттестаций (в случае их проведения);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ж) мотивированная всесторонняя и объективная оценка профессиональных, деловых качеств, результатов профессиональной деятельности на основе квалификационной характеристики по занимаемой должности и (или) профессиональных стандартов, в том числе в случаях, когда высшее или среднее профессиональное образование педагогических работников не 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соответствует профилю преподаваемого предмета либо профилю педагогич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еской деятельности в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участия в деятельности методических объединений и иных формах методической работы.</w:t>
      </w:r>
      <w:proofErr w:type="gramEnd"/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3.3.3. Педагогический работник с представлением должен быть ознакомлен работодателем под роспись не позднее,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с даты</w:t>
      </w:r>
      <w:proofErr w:type="gram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предыдущей аттестации (при первичной аттестации – с даты поступления на работу), а также заявление с соответствующим обоснованием в случае несогласия со сведениями,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содержащимися в представлении 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работодателя.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3.3.4. При отказе педагогического работника от ознакомления с представлением работодателя составляется соответствующий акт, который подписывается работодателем и лицами, в присутствии которых составлен акт.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3.3.5. При каждой последующей аттестации в аттестационную комиссию направляется представление работодателя и выписка из протокола заседания аттестационной комиссии по результатам предыдущей аттестации.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9D2BC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Проведение аттестации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4.1. Педагогический работник должен лично присутствовать при его аттестации на заседании аттестационной комиссии.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4.2. 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 в график аттестации вносятся соответствующие изменения.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4.3.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отсутствие.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4.4. Оценка деятельности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аттестуемого</w:t>
      </w:r>
      <w:proofErr w:type="gram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4.4.1. Аттестационная комиссия рассматривает сведения о педагогическом работнике, содержащиеся в представлении работодателя, заявление аттестуемого с соответствующим обоснованием в случае несогласия с представлением работодателя, а также дает оценку соответствия педагогического работника квалификационным требованиям по занимаемой должности.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4.4.2. Обсуждение профессиональных и личностных качеств работника применительно к его должностным обязанностям и полномочиям должно быть объективным и доброжелательным.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4.4.3. Оценка деятельности работника основывается на его соответствии квалификационным требованиям по занимаемой должности, определении его участия в решении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поставленных перед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задач, сложности выполняемой им работы, ее результативности. При этом должны учитываться профессиональные знания педагогического работника, опыт работы, повышение квалификации и переподготовка.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4.4.4. Члены аттестационной комиссии при необходимости вправе задавать педагогическому работнику вопросы, связанные с выполнением должностных обязанностей.  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>4.4.5. Секретарь аттестационной комиссии ведет протокол заседания аттестационной комиссии (далее – протокол), в котором фиксирует ее решения и результаты голосования. Протокол подписывается председателем, заместителем председателя, секретарем и членами аттестационной комиссии, присутствовавшими на заседании, и хранится у работодателя.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Pr="0021623A" w:rsidRDefault="0013291F" w:rsidP="0013291F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1623A">
        <w:rPr>
          <w:rFonts w:ascii="Times New Roman" w:eastAsia="Times New Roman" w:hAnsi="Times New Roman"/>
          <w:sz w:val="24"/>
          <w:szCs w:val="24"/>
          <w:lang w:eastAsia="ru-RU"/>
        </w:rPr>
        <w:t>4.5. Порядок принятия решений аттестационной комиссией.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4.5.1. По результатам аттестации педагогического работника аттестационная комиссия принимает одно из следующих решений: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соответствует занимаемой должности (указывается должность работника);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- соответствует занимаемой должности (указывается должность работника) при условии прохождения профессиональной переподготовки или повышения квалификации; 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- не соответствует занимаемой должности (указывается должность работника).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4.5.2. Решение аттестационной комиссией принимается </w:t>
      </w:r>
      <w:r w:rsidRPr="005069AF">
        <w:rPr>
          <w:rFonts w:ascii="Times New Roman" w:eastAsia="Times New Roman" w:hAnsi="Times New Roman"/>
          <w:i/>
          <w:sz w:val="24"/>
          <w:szCs w:val="24"/>
          <w:lang w:eastAsia="ru-RU"/>
        </w:rPr>
        <w:t>в отсутствие аттестуемого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педагогического работника открытым голосованием большинством голосов присутствующих на заседании членов аттестационной комиссии.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4.5.3. При равном количестве голосов членов аттестационной комиссии считается, что педагогический работник соответствует занимаемой должности.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4.5.4. При прохождении аттестации педагогический работник, являющийся членом аттестационной комиссии, не участвует в голосовании по своей кандидатуре.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4.5.5. 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4.5.6. П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>едагогический работник знакомится под роспись с результатами аттестации, оформленными протоколом.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4.6. Выписка из протокола.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4.6.1.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каждого педагогического работника, прошедшего аттестацию, составляется выписка из протокола, которая подписывается секретарем аттестационной комиссии и содержит следующие сведения: фамилию,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отчество аттестуемого, наименование его должности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дату проведения заседания аттестационной комиссии, результаты голосования при принятии решения. 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4.6.2. Аттестованный работник знакомится с выпиской из протокола под расписку.</w:t>
      </w: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4.6.3.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Выписка из протокола и представление работодателя </w:t>
      </w:r>
      <w:r w:rsidRPr="007C10E1">
        <w:rPr>
          <w:rFonts w:ascii="Times New Roman" w:eastAsia="Times New Roman" w:hAnsi="Times New Roman"/>
          <w:bCs/>
          <w:sz w:val="24"/>
          <w:szCs w:val="24"/>
          <w:lang w:eastAsia="ru-RU"/>
        </w:rPr>
        <w:t>хранятся в личном деле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педагогического работника.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4.7. Решения, прини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маемые руководителем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4.7.1. Результаты аттестации работника предста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вляются руководителю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не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позднее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B2844">
        <w:rPr>
          <w:rFonts w:ascii="Times New Roman" w:eastAsia="Times New Roman" w:hAnsi="Times New Roman"/>
          <w:sz w:val="24"/>
          <w:szCs w:val="24"/>
          <w:lang w:eastAsia="ru-RU"/>
        </w:rPr>
        <w:t>ч</w:t>
      </w:r>
      <w:proofErr w:type="gramEnd"/>
      <w:r w:rsidRPr="001B2844"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proofErr w:type="spellEnd"/>
      <w:r w:rsidRPr="001B284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три дня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ее проведения. 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4.7.2. В случае признания педагогического работника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соответствующим</w:t>
      </w:r>
      <w:proofErr w:type="gram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занимаемой должности при условии прохождения профессиональной переподготовки или повышения квалификации работодатель принимает меры к направлению его на профессиональную переподготовку или повышение квалификации в срок </w:t>
      </w:r>
      <w:r w:rsidRPr="001B2844">
        <w:rPr>
          <w:rFonts w:ascii="Times New Roman" w:eastAsia="Times New Roman" w:hAnsi="Times New Roman"/>
          <w:sz w:val="24"/>
          <w:szCs w:val="24"/>
          <w:lang w:eastAsia="ru-RU"/>
        </w:rPr>
        <w:t>не позднее одного года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принятия аттестационной комиссией соответствующего решения. 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4.7.3. По завершению обучения педагогический работник представляет в аттестационную комиссию отчет об освоении программ профессиональной переподготовки или повышения квалификации.</w:t>
      </w: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4.7.4.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</w:t>
      </w:r>
      <w:hyperlink r:id="rId8" w:history="1">
        <w:r w:rsidRPr="00516803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 части 1 статьи 81</w:t>
        </w:r>
      </w:hyperlink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Российской Федерации.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</w:t>
      </w:r>
      <w:hyperlink r:id="rId9" w:history="1">
        <w:r w:rsidRPr="00516803">
          <w:rPr>
            <w:rFonts w:ascii="Times New Roman" w:eastAsia="Times New Roman" w:hAnsi="Times New Roman"/>
            <w:sz w:val="24"/>
            <w:szCs w:val="24"/>
            <w:lang w:eastAsia="ru-RU"/>
          </w:rPr>
          <w:t>часть 3 статьи 81</w:t>
        </w:r>
      </w:hyperlink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Трудового кодекса Российской Федерации).</w:t>
      </w:r>
      <w:proofErr w:type="gramEnd"/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4.8. Результаты аттестации педагогический работник вправе обжаловать в суде в соответствии с </w:t>
      </w:r>
      <w:hyperlink r:id="rId10" w:history="1">
        <w:r w:rsidRPr="00516803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4.9.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Аттестацио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нная комиссия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работодателя вправе выносить рекомендации о возможности приема на работу на должности педагогических работников лиц, </w:t>
      </w:r>
      <w:r w:rsidRPr="00516803">
        <w:rPr>
          <w:rFonts w:ascii="Times New Roman" w:eastAsia="Times New Roman" w:hAnsi="Times New Roman"/>
          <w:bCs/>
          <w:sz w:val="24"/>
          <w:szCs w:val="24"/>
          <w:lang w:eastAsia="ru-RU"/>
        </w:rPr>
        <w:t>не имеющих специальной подготовки или стажа работы, установленных в разделе «Требования к квалификации» квалификационных характеристик, но обладающих достаточным практическим опытом и компетентностью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</w:t>
      </w:r>
      <w:proofErr w:type="gram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служащих, </w:t>
      </w:r>
      <w:proofErr w:type="gram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утвержденного</w:t>
      </w:r>
      <w:proofErr w:type="gram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</w:t>
      </w:r>
      <w:proofErr w:type="spellStart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Минздравсоцразвития</w:t>
      </w:r>
      <w:proofErr w:type="spellEnd"/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 РФ от 26.08.2010 № 761н, зарегистрированного в Минюсте РФ 06.10.2010, регистрационный № 18638.</w:t>
      </w:r>
    </w:p>
    <w:p w:rsidR="0013291F" w:rsidRPr="00516803" w:rsidRDefault="0013291F" w:rsidP="001329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4.10. Подведение итогов аттестации.</w:t>
      </w:r>
    </w:p>
    <w:p w:rsidR="0013291F" w:rsidRPr="00516803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Аттестационная комиссия готовит итоговый отчет по форме, установле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нной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 xml:space="preserve">. После проведения аттестации педагогических работников издается </w:t>
      </w:r>
      <w:r w:rsidR="00512EAD"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(или иной акт) по 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в котором рассматриваются результаты аттестации, утверждается план мероприятий, направленных на улучшение эффективности работы педаг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огических работников МДОУ</w:t>
      </w:r>
      <w:r w:rsidRPr="00516803">
        <w:rPr>
          <w:rFonts w:ascii="Times New Roman" w:eastAsia="Times New Roman" w:hAnsi="Times New Roman"/>
          <w:sz w:val="24"/>
          <w:szCs w:val="24"/>
          <w:lang w:eastAsia="ru-RU"/>
        </w:rPr>
        <w:t>, выполнение предложений работников, поступивших в ходе аттестации.</w:t>
      </w:r>
    </w:p>
    <w:p w:rsidR="0013291F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70C0">
        <w:rPr>
          <w:rFonts w:ascii="Times New Roman" w:eastAsia="Times New Roman" w:hAnsi="Times New Roman"/>
          <w:b/>
          <w:sz w:val="24"/>
          <w:szCs w:val="24"/>
          <w:lang w:eastAsia="ru-RU"/>
        </w:rPr>
        <w:t>Примечание</w:t>
      </w:r>
    </w:p>
    <w:p w:rsidR="0013291F" w:rsidRPr="005570C0" w:rsidRDefault="0013291F" w:rsidP="001329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0C0">
        <w:rPr>
          <w:rFonts w:ascii="Times New Roman" w:hAnsi="Times New Roman"/>
          <w:sz w:val="24"/>
          <w:szCs w:val="24"/>
        </w:rPr>
        <w:t xml:space="preserve">Аттестация для </w:t>
      </w:r>
      <w:proofErr w:type="gramStart"/>
      <w:r w:rsidRPr="005570C0">
        <w:rPr>
          <w:rFonts w:ascii="Times New Roman" w:hAnsi="Times New Roman"/>
          <w:sz w:val="24"/>
          <w:szCs w:val="24"/>
        </w:rPr>
        <w:t>педагогических работников, проработавших в данной должности более 2 лет и не имеющих квалификационной категории является</w:t>
      </w:r>
      <w:proofErr w:type="gramEnd"/>
      <w:r w:rsidR="00765ECF">
        <w:rPr>
          <w:rFonts w:ascii="Times New Roman" w:hAnsi="Times New Roman"/>
          <w:sz w:val="24"/>
          <w:szCs w:val="24"/>
        </w:rPr>
        <w:t xml:space="preserve"> </w:t>
      </w:r>
      <w:r w:rsidRPr="001B2844">
        <w:rPr>
          <w:rFonts w:ascii="Times New Roman" w:hAnsi="Times New Roman"/>
          <w:sz w:val="24"/>
          <w:szCs w:val="24"/>
        </w:rPr>
        <w:t>обязательной</w:t>
      </w:r>
      <w:r w:rsidRPr="005570C0">
        <w:rPr>
          <w:rFonts w:ascii="Times New Roman" w:hAnsi="Times New Roman"/>
          <w:sz w:val="24"/>
          <w:szCs w:val="24"/>
        </w:rPr>
        <w:t xml:space="preserve"> (в соответствии с Приказом </w:t>
      </w:r>
      <w:proofErr w:type="spellStart"/>
      <w:r w:rsidR="009A3FB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9A3FB2">
        <w:rPr>
          <w:rFonts w:ascii="Times New Roman" w:hAnsi="Times New Roman"/>
          <w:sz w:val="24"/>
          <w:szCs w:val="24"/>
        </w:rPr>
        <w:t xml:space="preserve"> России</w:t>
      </w:r>
      <w:r w:rsidR="009A3FB2" w:rsidRPr="00516803">
        <w:rPr>
          <w:rFonts w:ascii="Times New Roman" w:hAnsi="Times New Roman"/>
          <w:sz w:val="24"/>
          <w:szCs w:val="24"/>
        </w:rPr>
        <w:t xml:space="preserve"> от </w:t>
      </w:r>
      <w:r w:rsidR="009A3FB2">
        <w:rPr>
          <w:rFonts w:ascii="Times New Roman" w:hAnsi="Times New Roman"/>
          <w:sz w:val="24"/>
          <w:szCs w:val="24"/>
        </w:rPr>
        <w:t>07.04. 2014</w:t>
      </w:r>
      <w:r w:rsidR="009A3FB2" w:rsidRPr="008C19A6">
        <w:rPr>
          <w:rFonts w:ascii="Times New Roman" w:hAnsi="Times New Roman"/>
          <w:sz w:val="24"/>
          <w:szCs w:val="24"/>
        </w:rPr>
        <w:t xml:space="preserve"> г. № 2</w:t>
      </w:r>
      <w:r w:rsidR="009A3FB2">
        <w:rPr>
          <w:rFonts w:ascii="Times New Roman" w:hAnsi="Times New Roman"/>
          <w:sz w:val="24"/>
          <w:szCs w:val="24"/>
        </w:rPr>
        <w:t>76)</w:t>
      </w:r>
      <w:r w:rsidRPr="005570C0">
        <w:rPr>
          <w:rFonts w:ascii="Times New Roman" w:hAnsi="Times New Roman"/>
          <w:sz w:val="24"/>
          <w:szCs w:val="24"/>
        </w:rPr>
        <w:t>. Аттестации не подлежат педагоги, проработавшие в должности менее 2-х лет.</w:t>
      </w:r>
    </w:p>
    <w:p w:rsidR="0013291F" w:rsidRPr="005570C0" w:rsidRDefault="0013291F" w:rsidP="001329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91F" w:rsidRPr="005570C0" w:rsidRDefault="0013291F" w:rsidP="0013291F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70C0">
        <w:rPr>
          <w:rFonts w:ascii="Times New Roman" w:hAnsi="Times New Roman"/>
          <w:sz w:val="24"/>
          <w:szCs w:val="24"/>
        </w:rPr>
        <w:t xml:space="preserve">Аттестация на соответствие занимаемой должности является обязательной с момента подачи работодателем представления в аттестационную комиссию. Отказ работника от прохождения данной аттестации является нарушением трудовой дисциплины </w:t>
      </w:r>
      <w:r w:rsidR="009A3FB2">
        <w:rPr>
          <w:rFonts w:ascii="Times New Roman" w:hAnsi="Times New Roman"/>
          <w:sz w:val="24"/>
          <w:szCs w:val="24"/>
        </w:rPr>
        <w:t xml:space="preserve"> </w:t>
      </w:r>
    </w:p>
    <w:p w:rsidR="0013291F" w:rsidRDefault="0013291F" w:rsidP="0013291F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5570C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3.   </w:t>
      </w:r>
      <w:r w:rsidRPr="005570C0">
        <w:rPr>
          <w:rFonts w:ascii="Times New Roman" w:hAnsi="Times New Roman"/>
          <w:sz w:val="24"/>
          <w:szCs w:val="24"/>
        </w:rPr>
        <w:t xml:space="preserve">Порядок аттестации педагогических работников не устанавливает для работодателя </w:t>
      </w:r>
    </w:p>
    <w:p w:rsidR="003F4648" w:rsidRDefault="0013291F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  <w:r w:rsidRPr="005570C0">
        <w:rPr>
          <w:rFonts w:ascii="Times New Roman" w:hAnsi="Times New Roman"/>
          <w:sz w:val="24"/>
          <w:szCs w:val="24"/>
        </w:rPr>
        <w:t>конкретного срока для направления представления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EC1B3E" w:rsidRDefault="00EC1B3E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Default="004B44BA" w:rsidP="00512EAD">
      <w:pPr>
        <w:shd w:val="clear" w:color="auto" w:fill="FFFFFF"/>
        <w:spacing w:after="0" w:line="240" w:lineRule="auto"/>
        <w:ind w:left="709" w:firstLine="284"/>
        <w:jc w:val="both"/>
        <w:rPr>
          <w:rFonts w:ascii="Times New Roman" w:hAnsi="Times New Roman"/>
          <w:sz w:val="24"/>
          <w:szCs w:val="24"/>
        </w:rPr>
      </w:pPr>
    </w:p>
    <w:p w:rsidR="004B44BA" w:rsidRPr="006748CD" w:rsidRDefault="004B44BA" w:rsidP="004B44B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i/>
        </w:rPr>
      </w:pPr>
      <w:r w:rsidRPr="006748CD">
        <w:rPr>
          <w:rFonts w:ascii="Times New Roman" w:hAnsi="Times New Roman"/>
          <w:i/>
        </w:rPr>
        <w:lastRenderedPageBreak/>
        <w:t>Приложение 1.</w:t>
      </w:r>
    </w:p>
    <w:p w:rsidR="004B44BA" w:rsidRPr="006748CD" w:rsidRDefault="004B44BA" w:rsidP="004B44B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</w:rPr>
      </w:pPr>
      <w:r w:rsidRPr="006748CD">
        <w:rPr>
          <w:rFonts w:ascii="Times New Roman" w:hAnsi="Times New Roman"/>
          <w:i/>
        </w:rPr>
        <w:t xml:space="preserve">к Положению о проведении </w:t>
      </w:r>
      <w:r w:rsidRPr="006748CD">
        <w:rPr>
          <w:rFonts w:ascii="Times New Roman" w:hAnsi="Times New Roman"/>
          <w:bCs/>
          <w:i/>
        </w:rPr>
        <w:t xml:space="preserve">аттестации </w:t>
      </w:r>
    </w:p>
    <w:p w:rsidR="004B44BA" w:rsidRPr="006748CD" w:rsidRDefault="004B44BA" w:rsidP="004B44BA">
      <w:pPr>
        <w:ind w:firstLine="709"/>
        <w:jc w:val="right"/>
        <w:rPr>
          <w:rFonts w:ascii="Times New Roman" w:hAnsi="Times New Roman"/>
          <w:i/>
        </w:rPr>
      </w:pPr>
      <w:r w:rsidRPr="006748CD">
        <w:rPr>
          <w:rFonts w:ascii="Times New Roman" w:hAnsi="Times New Roman"/>
          <w:i/>
        </w:rPr>
        <w:t>педагогических работников</w:t>
      </w:r>
    </w:p>
    <w:tbl>
      <w:tblPr>
        <w:tblW w:w="8330" w:type="dxa"/>
        <w:tblLook w:val="01E0" w:firstRow="1" w:lastRow="1" w:firstColumn="1" w:lastColumn="1" w:noHBand="0" w:noVBand="0"/>
      </w:tblPr>
      <w:tblGrid>
        <w:gridCol w:w="4644"/>
        <w:gridCol w:w="3686"/>
      </w:tblGrid>
      <w:tr w:rsidR="004B44BA" w:rsidRPr="001A4196" w:rsidTr="00262915">
        <w:tc>
          <w:tcPr>
            <w:tcW w:w="4644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 </w:t>
            </w:r>
          </w:p>
        </w:tc>
      </w:tr>
      <w:tr w:rsidR="004B44BA" w:rsidRPr="001A4196" w:rsidTr="00262915">
        <w:tc>
          <w:tcPr>
            <w:tcW w:w="4644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  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34"/>
              <w:jc w:val="right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  В комиссию по аттестации 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176" w:firstLine="34"/>
              <w:jc w:val="right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педагогических работников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176" w:firstLine="34"/>
              <w:jc w:val="right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муниципального дошкольного образовательного учреждения 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</w:rPr>
            </w:pPr>
          </w:p>
        </w:tc>
      </w:tr>
    </w:tbl>
    <w:p w:rsidR="004B44BA" w:rsidRPr="006748CD" w:rsidRDefault="004B44BA" w:rsidP="004B44BA">
      <w:pPr>
        <w:ind w:firstLine="709"/>
        <w:jc w:val="center"/>
        <w:rPr>
          <w:rFonts w:ascii="Times New Roman" w:hAnsi="Times New Roman"/>
          <w:b/>
        </w:rPr>
      </w:pPr>
      <w:r w:rsidRPr="006748CD">
        <w:rPr>
          <w:rFonts w:ascii="Times New Roman" w:hAnsi="Times New Roman"/>
          <w:b/>
        </w:rPr>
        <w:t>ПРЕДСТАВЛЕНИЕ</w:t>
      </w:r>
    </w:p>
    <w:p w:rsidR="004B44BA" w:rsidRPr="001A4196" w:rsidRDefault="004B44BA" w:rsidP="004B44BA">
      <w:pPr>
        <w:ind w:firstLine="709"/>
        <w:jc w:val="center"/>
        <w:rPr>
          <w:rFonts w:ascii="Times New Roman" w:hAnsi="Times New Roman"/>
        </w:rPr>
      </w:pPr>
      <w:r w:rsidRPr="001A4196">
        <w:rPr>
          <w:rFonts w:ascii="Times New Roman" w:hAnsi="Times New Roman"/>
        </w:rPr>
        <w:t xml:space="preserve">об исполнении должностных обязанностей </w:t>
      </w:r>
    </w:p>
    <w:p w:rsidR="004B44BA" w:rsidRPr="001A4196" w:rsidRDefault="004B44BA" w:rsidP="004B44BA">
      <w:pPr>
        <w:ind w:firstLine="709"/>
        <w:jc w:val="center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педагогическим работником, подлежащим аттестации</w:t>
      </w:r>
    </w:p>
    <w:p w:rsidR="004B44BA" w:rsidRPr="001A4196" w:rsidRDefault="004B44BA" w:rsidP="004B44BA">
      <w:pPr>
        <w:ind w:firstLine="709"/>
        <w:jc w:val="center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на соответствие занимаемой должности</w:t>
      </w:r>
    </w:p>
    <w:p w:rsidR="004B44BA" w:rsidRPr="001A4196" w:rsidRDefault="004B44BA" w:rsidP="004B44BA">
      <w:pPr>
        <w:ind w:firstLine="709"/>
        <w:jc w:val="center"/>
        <w:rPr>
          <w:rFonts w:ascii="Times New Roman" w:hAnsi="Times New Roman"/>
        </w:rPr>
      </w:pPr>
    </w:p>
    <w:p w:rsidR="004B44BA" w:rsidRPr="001A4196" w:rsidRDefault="004B44BA" w:rsidP="004B44BA">
      <w:pPr>
        <w:tabs>
          <w:tab w:val="left" w:pos="0"/>
          <w:tab w:val="left" w:pos="851"/>
        </w:tabs>
        <w:ind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 xml:space="preserve">1. Фамилия, имя, отчество аттестуемого; 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num" w:pos="0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Наименование должности на дату проведения аттестации;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0"/>
          <w:tab w:val="left" w:pos="284"/>
          <w:tab w:val="num" w:pos="342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Дата заключения по этой должности трудового договора;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0"/>
          <w:tab w:val="left" w:pos="284"/>
          <w:tab w:val="num" w:pos="342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Уровень образования и (или</w:t>
      </w:r>
      <w:proofErr w:type="gramStart"/>
      <w:r w:rsidRPr="001A4196">
        <w:rPr>
          <w:rFonts w:ascii="Times New Roman" w:hAnsi="Times New Roman"/>
        </w:rPr>
        <w:t>)к</w:t>
      </w:r>
      <w:proofErr w:type="gramEnd"/>
      <w:r w:rsidRPr="001A4196">
        <w:rPr>
          <w:rFonts w:ascii="Times New Roman" w:hAnsi="Times New Roman"/>
        </w:rPr>
        <w:t>валификации по специальности или направления подготовки;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284"/>
          <w:tab w:val="num" w:pos="342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Информация о получении дополнительного профессионального образования по профилю педагогической деятельности;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0"/>
          <w:tab w:val="left" w:pos="284"/>
          <w:tab w:val="num" w:pos="342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Результаты и дата предыдущей аттестации (в случае их проведения);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0"/>
          <w:tab w:val="left" w:pos="285"/>
          <w:tab w:val="num" w:pos="342"/>
          <w:tab w:val="left" w:pos="851"/>
          <w:tab w:val="left" w:pos="1276"/>
        </w:tabs>
        <w:spacing w:after="0" w:line="240" w:lineRule="auto"/>
        <w:ind w:left="0" w:firstLine="567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Наличие наград (государственных, ведомственных, областных и др.)</w:t>
      </w:r>
    </w:p>
    <w:p w:rsidR="004B44BA" w:rsidRPr="001A4196" w:rsidRDefault="004B44BA" w:rsidP="004B44BA">
      <w:pPr>
        <w:numPr>
          <w:ilvl w:val="0"/>
          <w:numId w:val="5"/>
        </w:numPr>
        <w:tabs>
          <w:tab w:val="clear" w:pos="1260"/>
          <w:tab w:val="left" w:pos="0"/>
          <w:tab w:val="num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4B44BA" w:rsidRPr="001A4196" w:rsidRDefault="004B44BA" w:rsidP="004B44BA">
      <w:pPr>
        <w:numPr>
          <w:ilvl w:val="0"/>
          <w:numId w:val="5"/>
        </w:numPr>
        <w:tabs>
          <w:tab w:val="left" w:pos="0"/>
          <w:tab w:val="left" w:pos="567"/>
          <w:tab w:val="left" w:pos="993"/>
        </w:tabs>
        <w:spacing w:after="0" w:line="240" w:lineRule="auto"/>
        <w:ind w:hanging="693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Выводы работодателя</w:t>
      </w:r>
    </w:p>
    <w:p w:rsidR="004B44BA" w:rsidRPr="001A4196" w:rsidRDefault="004B44BA" w:rsidP="004B44BA">
      <w:pPr>
        <w:pStyle w:val="a8"/>
        <w:ind w:firstLine="709"/>
      </w:pPr>
    </w:p>
    <w:p w:rsidR="004B44BA" w:rsidRPr="001A4196" w:rsidRDefault="004B44BA" w:rsidP="004B44BA">
      <w:pPr>
        <w:pStyle w:val="a8"/>
        <w:ind w:firstLine="709"/>
      </w:pPr>
    </w:p>
    <w:p w:rsidR="004B44BA" w:rsidRPr="001A4196" w:rsidRDefault="004B44BA" w:rsidP="004B44BA">
      <w:pPr>
        <w:pStyle w:val="a8"/>
        <w:ind w:firstLine="709"/>
      </w:pPr>
      <w:r w:rsidRPr="001A4196">
        <w:t xml:space="preserve">Аттестуемый педагогический работник с отзывом ознакомлен (а). </w:t>
      </w:r>
    </w:p>
    <w:p w:rsidR="004B44BA" w:rsidRPr="001A4196" w:rsidRDefault="004B44BA" w:rsidP="004B44BA">
      <w:pPr>
        <w:pStyle w:val="a8"/>
        <w:ind w:firstLine="709"/>
      </w:pPr>
    </w:p>
    <w:p w:rsidR="004B44BA" w:rsidRPr="001A4196" w:rsidRDefault="004B44BA" w:rsidP="004B44BA">
      <w:pPr>
        <w:pStyle w:val="a8"/>
        <w:ind w:firstLine="709"/>
      </w:pPr>
    </w:p>
    <w:p w:rsidR="004B44BA" w:rsidRPr="001A4196" w:rsidRDefault="004B44BA" w:rsidP="004B44BA">
      <w:pPr>
        <w:pStyle w:val="a8"/>
        <w:ind w:firstLine="709"/>
      </w:pPr>
      <w:r w:rsidRPr="001A4196">
        <w:t>"___" ___________ 20 ___г.         Подпись _______              _______________</w:t>
      </w:r>
    </w:p>
    <w:p w:rsidR="004B44BA" w:rsidRPr="001A4196" w:rsidRDefault="004B44BA" w:rsidP="004B44BA">
      <w:pPr>
        <w:ind w:firstLine="709"/>
        <w:rPr>
          <w:rFonts w:ascii="Times New Roman" w:hAnsi="Times New Roman"/>
          <w:sz w:val="16"/>
          <w:szCs w:val="16"/>
        </w:rPr>
      </w:pPr>
      <w:r w:rsidRPr="001A4196">
        <w:rPr>
          <w:rFonts w:ascii="Times New Roman" w:hAnsi="Times New Roman"/>
        </w:rPr>
        <w:t xml:space="preserve">                                                                                   (</w:t>
      </w:r>
      <w:proofErr w:type="gramStart"/>
      <w:r w:rsidRPr="001A4196">
        <w:rPr>
          <w:rFonts w:ascii="Times New Roman" w:hAnsi="Times New Roman"/>
          <w:sz w:val="16"/>
          <w:szCs w:val="16"/>
        </w:rPr>
        <w:t>аттестуемого</w:t>
      </w:r>
      <w:proofErr w:type="gramEnd"/>
      <w:r w:rsidRPr="001A4196">
        <w:rPr>
          <w:rFonts w:ascii="Times New Roman" w:hAnsi="Times New Roman"/>
        </w:rPr>
        <w:t>)               (</w:t>
      </w:r>
      <w:r w:rsidRPr="001A4196">
        <w:rPr>
          <w:rFonts w:ascii="Times New Roman" w:hAnsi="Times New Roman"/>
          <w:sz w:val="16"/>
          <w:szCs w:val="16"/>
        </w:rPr>
        <w:t>расшифровка подписи)</w:t>
      </w:r>
    </w:p>
    <w:p w:rsidR="004B44BA" w:rsidRPr="001A4196" w:rsidRDefault="004B44BA" w:rsidP="004B44BA">
      <w:pPr>
        <w:ind w:firstLine="709"/>
        <w:rPr>
          <w:rFonts w:ascii="Times New Roman" w:hAnsi="Times New Roman"/>
        </w:rPr>
      </w:pPr>
    </w:p>
    <w:p w:rsidR="004B44BA" w:rsidRPr="001A4196" w:rsidRDefault="004B44BA" w:rsidP="004B44BA">
      <w:pPr>
        <w:ind w:firstLine="709"/>
        <w:rPr>
          <w:rFonts w:ascii="Times New Roman" w:hAnsi="Times New Roman"/>
        </w:rPr>
      </w:pPr>
      <w:r w:rsidRPr="001A4196">
        <w:rPr>
          <w:rFonts w:ascii="Times New Roman" w:hAnsi="Times New Roman"/>
        </w:rPr>
        <w:t xml:space="preserve"> "___" ___________ 20 ___г.        Подпись            _______              _______________</w:t>
      </w:r>
    </w:p>
    <w:p w:rsidR="004B44BA" w:rsidRPr="001A4196" w:rsidRDefault="004B44BA" w:rsidP="004B44BA">
      <w:pPr>
        <w:ind w:firstLine="709"/>
        <w:rPr>
          <w:rFonts w:ascii="Times New Roman" w:hAnsi="Times New Roman"/>
          <w:sz w:val="16"/>
          <w:szCs w:val="16"/>
        </w:rPr>
      </w:pPr>
      <w:r w:rsidRPr="001A4196">
        <w:rPr>
          <w:rFonts w:ascii="Times New Roman" w:hAnsi="Times New Roman"/>
        </w:rPr>
        <w:t xml:space="preserve">                                                                                (</w:t>
      </w:r>
      <w:r w:rsidRPr="001A4196">
        <w:rPr>
          <w:rFonts w:ascii="Times New Roman" w:hAnsi="Times New Roman"/>
          <w:sz w:val="16"/>
          <w:szCs w:val="16"/>
        </w:rPr>
        <w:t>работодателя</w:t>
      </w:r>
      <w:r w:rsidRPr="001A4196">
        <w:rPr>
          <w:rFonts w:ascii="Times New Roman" w:hAnsi="Times New Roman"/>
        </w:rPr>
        <w:t>)        (</w:t>
      </w:r>
      <w:r w:rsidRPr="001A4196">
        <w:rPr>
          <w:rFonts w:ascii="Times New Roman" w:hAnsi="Times New Roman"/>
          <w:sz w:val="16"/>
          <w:szCs w:val="16"/>
        </w:rPr>
        <w:t>расшифровка подписи)</w:t>
      </w:r>
    </w:p>
    <w:p w:rsidR="004B44BA" w:rsidRPr="001A4196" w:rsidRDefault="004B44BA" w:rsidP="004B44BA">
      <w:pPr>
        <w:ind w:firstLine="709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МП</w:t>
      </w:r>
    </w:p>
    <w:p w:rsidR="009D2BC6" w:rsidRDefault="009D2BC6" w:rsidP="004B44BA">
      <w:pPr>
        <w:jc w:val="right"/>
        <w:rPr>
          <w:rFonts w:ascii="Times New Roman" w:hAnsi="Times New Roman"/>
        </w:rPr>
      </w:pPr>
    </w:p>
    <w:p w:rsidR="004B44BA" w:rsidRPr="006748CD" w:rsidRDefault="004B44BA" w:rsidP="004B44BA">
      <w:pPr>
        <w:jc w:val="right"/>
        <w:rPr>
          <w:rFonts w:ascii="Times New Roman" w:hAnsi="Times New Roman"/>
          <w:i/>
        </w:rPr>
      </w:pPr>
      <w:r w:rsidRPr="006748CD">
        <w:rPr>
          <w:rFonts w:ascii="Times New Roman" w:hAnsi="Times New Roman"/>
          <w:i/>
        </w:rPr>
        <w:lastRenderedPageBreak/>
        <w:t>Приложение 2.</w:t>
      </w:r>
    </w:p>
    <w:p w:rsidR="004B44BA" w:rsidRPr="006748CD" w:rsidRDefault="004B44BA" w:rsidP="004B44B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</w:rPr>
      </w:pPr>
      <w:r w:rsidRPr="006748CD">
        <w:rPr>
          <w:rFonts w:ascii="Times New Roman" w:hAnsi="Times New Roman"/>
          <w:i/>
        </w:rPr>
        <w:t xml:space="preserve">к Положению о проведении </w:t>
      </w:r>
      <w:r w:rsidRPr="006748CD">
        <w:rPr>
          <w:rFonts w:ascii="Times New Roman" w:hAnsi="Times New Roman"/>
          <w:bCs/>
          <w:i/>
        </w:rPr>
        <w:t xml:space="preserve">аттестации </w:t>
      </w:r>
    </w:p>
    <w:p w:rsidR="004B44BA" w:rsidRPr="006748CD" w:rsidRDefault="004B44BA" w:rsidP="004B44BA">
      <w:pPr>
        <w:ind w:firstLine="709"/>
        <w:jc w:val="right"/>
        <w:rPr>
          <w:rFonts w:ascii="Times New Roman" w:hAnsi="Times New Roman"/>
          <w:i/>
        </w:rPr>
      </w:pPr>
      <w:r w:rsidRPr="006748CD">
        <w:rPr>
          <w:rFonts w:ascii="Times New Roman" w:hAnsi="Times New Roman"/>
          <w:i/>
        </w:rPr>
        <w:t>педагогических работников</w:t>
      </w:r>
    </w:p>
    <w:p w:rsidR="004B44BA" w:rsidRPr="001A4196" w:rsidRDefault="004B44BA" w:rsidP="004B44BA">
      <w:pPr>
        <w:ind w:left="5670"/>
        <w:jc w:val="both"/>
        <w:rPr>
          <w:rFonts w:ascii="Times New Roman" w:hAnsi="Times New Roman"/>
          <w:sz w:val="28"/>
          <w:szCs w:val="28"/>
        </w:rPr>
      </w:pPr>
      <w:r w:rsidRPr="001A4196">
        <w:rPr>
          <w:rFonts w:ascii="Times New Roman" w:hAnsi="Times New Roman"/>
        </w:rPr>
        <w:t xml:space="preserve"> </w:t>
      </w: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jc w:val="center"/>
        <w:rPr>
          <w:rFonts w:ascii="Times New Roman" w:hAnsi="Times New Roman"/>
        </w:rPr>
      </w:pPr>
    </w:p>
    <w:p w:rsidR="004B44BA" w:rsidRPr="001A4196" w:rsidRDefault="004B44BA" w:rsidP="004B44BA">
      <w:pPr>
        <w:jc w:val="center"/>
        <w:rPr>
          <w:rFonts w:ascii="Times New Roman" w:hAnsi="Times New Roman"/>
        </w:rPr>
      </w:pPr>
    </w:p>
    <w:p w:rsidR="004B44BA" w:rsidRPr="006748CD" w:rsidRDefault="004B44BA" w:rsidP="004B44BA">
      <w:pPr>
        <w:jc w:val="center"/>
        <w:rPr>
          <w:rFonts w:ascii="Times New Roman" w:hAnsi="Times New Roman"/>
          <w:b/>
        </w:rPr>
      </w:pPr>
      <w:r w:rsidRPr="006748CD">
        <w:rPr>
          <w:rFonts w:ascii="Times New Roman" w:hAnsi="Times New Roman"/>
          <w:b/>
        </w:rPr>
        <w:t>График аттестации на соответствие занимаемой должности</w:t>
      </w:r>
    </w:p>
    <w:p w:rsidR="004B44BA" w:rsidRPr="006748CD" w:rsidRDefault="004B44BA" w:rsidP="004B44BA">
      <w:pPr>
        <w:jc w:val="center"/>
        <w:rPr>
          <w:rFonts w:ascii="Times New Roman" w:hAnsi="Times New Roman"/>
          <w:b/>
        </w:rPr>
      </w:pPr>
      <w:r w:rsidRPr="006748CD">
        <w:rPr>
          <w:rFonts w:ascii="Times New Roman" w:hAnsi="Times New Roman"/>
          <w:b/>
        </w:rPr>
        <w:t>педагогических работников МДОУ №</w:t>
      </w:r>
      <w:r w:rsidR="009D2BC6" w:rsidRPr="006748CD">
        <w:rPr>
          <w:rFonts w:ascii="Times New Roman" w:hAnsi="Times New Roman"/>
          <w:b/>
        </w:rPr>
        <w:t xml:space="preserve"> 2 «Солнышко» </w:t>
      </w:r>
      <w:r w:rsidRPr="006748CD">
        <w:rPr>
          <w:rFonts w:ascii="Times New Roman" w:hAnsi="Times New Roman"/>
          <w:b/>
        </w:rPr>
        <w:t>г.</w:t>
      </w:r>
      <w:r w:rsidR="009D2BC6" w:rsidRPr="006748CD">
        <w:rPr>
          <w:rFonts w:ascii="Times New Roman" w:hAnsi="Times New Roman"/>
          <w:b/>
        </w:rPr>
        <w:t xml:space="preserve"> </w:t>
      </w:r>
      <w:r w:rsidRPr="006748CD">
        <w:rPr>
          <w:rFonts w:ascii="Times New Roman" w:hAnsi="Times New Roman"/>
          <w:b/>
        </w:rPr>
        <w:t>Ростова  на 20__ год</w:t>
      </w:r>
    </w:p>
    <w:p w:rsidR="004B44BA" w:rsidRPr="001A4196" w:rsidRDefault="004B44BA" w:rsidP="004B44BA">
      <w:pPr>
        <w:jc w:val="center"/>
        <w:rPr>
          <w:rFonts w:ascii="Times New Roman" w:hAnsi="Times New Roman"/>
        </w:rPr>
      </w:pPr>
      <w:r w:rsidRPr="001A4196">
        <w:rPr>
          <w:rFonts w:ascii="Times New Roman" w:hAnsi="Times New Roman"/>
        </w:rPr>
        <w:t xml:space="preserve">                           </w:t>
      </w:r>
    </w:p>
    <w:p w:rsidR="004B44BA" w:rsidRPr="001A4196" w:rsidRDefault="004B44BA" w:rsidP="004B44BA">
      <w:pPr>
        <w:rPr>
          <w:rFonts w:ascii="Times New Roman" w:hAnsi="Times New Roman"/>
        </w:rPr>
      </w:pPr>
    </w:p>
    <w:tbl>
      <w:tblPr>
        <w:tblW w:w="8087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927"/>
        <w:gridCol w:w="1418"/>
        <w:gridCol w:w="1702"/>
        <w:gridCol w:w="1417"/>
      </w:tblGrid>
      <w:tr w:rsidR="004B44BA" w:rsidRPr="001A4196" w:rsidTr="00262915">
        <w:tc>
          <w:tcPr>
            <w:tcW w:w="623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63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№№</w:t>
            </w:r>
          </w:p>
        </w:tc>
        <w:tc>
          <w:tcPr>
            <w:tcW w:w="2927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ФИО </w:t>
            </w:r>
            <w:proofErr w:type="gramStart"/>
            <w:r w:rsidRPr="001A4196">
              <w:rPr>
                <w:rFonts w:ascii="Times New Roman" w:hAnsi="Times New Roman"/>
              </w:rPr>
              <w:t>аттестуемого</w:t>
            </w:r>
            <w:proofErr w:type="gramEnd"/>
          </w:p>
        </w:tc>
        <w:tc>
          <w:tcPr>
            <w:tcW w:w="1418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702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Дата заседания аттестационной комиссии</w:t>
            </w:r>
          </w:p>
        </w:tc>
        <w:tc>
          <w:tcPr>
            <w:tcW w:w="1417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382" w:hanging="382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Время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382" w:hanging="382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 xml:space="preserve"> и место </w:t>
            </w:r>
          </w:p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382" w:hanging="382"/>
              <w:jc w:val="center"/>
              <w:rPr>
                <w:rFonts w:ascii="Times New Roman" w:hAnsi="Times New Roman"/>
              </w:rPr>
            </w:pPr>
            <w:r w:rsidRPr="001A4196">
              <w:rPr>
                <w:rFonts w:ascii="Times New Roman" w:hAnsi="Times New Roman"/>
              </w:rPr>
              <w:t>заседания</w:t>
            </w:r>
          </w:p>
        </w:tc>
      </w:tr>
      <w:tr w:rsidR="004B44BA" w:rsidRPr="001A4196" w:rsidTr="00262915">
        <w:tc>
          <w:tcPr>
            <w:tcW w:w="623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-444" w:firstLine="31"/>
              <w:jc w:val="right"/>
              <w:rPr>
                <w:rFonts w:ascii="Times New Roman" w:hAnsi="Times New Roman"/>
              </w:rPr>
            </w:pPr>
          </w:p>
        </w:tc>
        <w:tc>
          <w:tcPr>
            <w:tcW w:w="2927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B44BA" w:rsidRPr="001A4196" w:rsidRDefault="004B44BA" w:rsidP="00262915">
            <w:pPr>
              <w:widowControl w:val="0"/>
              <w:autoSpaceDE w:val="0"/>
              <w:autoSpaceDN w:val="0"/>
              <w:adjustRightInd w:val="0"/>
              <w:ind w:left="382" w:hanging="382"/>
              <w:jc w:val="center"/>
              <w:rPr>
                <w:rFonts w:ascii="Times New Roman" w:hAnsi="Times New Roman"/>
              </w:rPr>
            </w:pPr>
          </w:p>
        </w:tc>
      </w:tr>
    </w:tbl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  <w:r w:rsidRPr="001A4196">
        <w:t xml:space="preserve">Аттестуемый педагогический работник с графиком ознакомлен (а). </w:t>
      </w: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</w:pPr>
      <w:r w:rsidRPr="001A4196">
        <w:t>"___" ___________ 20 ___г.         Подпись _______              _______________</w:t>
      </w:r>
    </w:p>
    <w:p w:rsidR="004B44BA" w:rsidRPr="001A4196" w:rsidRDefault="004B44BA" w:rsidP="004B44BA">
      <w:pPr>
        <w:rPr>
          <w:rFonts w:ascii="Times New Roman" w:hAnsi="Times New Roman"/>
        </w:rPr>
      </w:pPr>
      <w:r w:rsidRPr="001A4196">
        <w:rPr>
          <w:rFonts w:ascii="Times New Roman" w:hAnsi="Times New Roman"/>
        </w:rPr>
        <w:t xml:space="preserve">                                                                               (</w:t>
      </w:r>
      <w:proofErr w:type="gramStart"/>
      <w:r w:rsidRPr="001A4196">
        <w:rPr>
          <w:rFonts w:ascii="Times New Roman" w:hAnsi="Times New Roman"/>
        </w:rPr>
        <w:t>аттестуемого</w:t>
      </w:r>
      <w:proofErr w:type="gramEnd"/>
      <w:r w:rsidRPr="001A4196">
        <w:rPr>
          <w:rFonts w:ascii="Times New Roman" w:hAnsi="Times New Roman"/>
        </w:rPr>
        <w:t>)         (расшифровка подписи)</w:t>
      </w: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</w:rPr>
      </w:pPr>
      <w:r w:rsidRPr="001A4196">
        <w:rPr>
          <w:rFonts w:ascii="Times New Roman" w:hAnsi="Times New Roman"/>
        </w:rPr>
        <w:t>Приложение 3.</w:t>
      </w:r>
    </w:p>
    <w:p w:rsidR="004B44BA" w:rsidRPr="006748CD" w:rsidRDefault="004B44BA" w:rsidP="004B44B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</w:rPr>
      </w:pPr>
      <w:r w:rsidRPr="006748CD">
        <w:rPr>
          <w:rFonts w:ascii="Times New Roman" w:hAnsi="Times New Roman"/>
          <w:i/>
        </w:rPr>
        <w:lastRenderedPageBreak/>
        <w:t xml:space="preserve">к Положению о проведении </w:t>
      </w:r>
      <w:r w:rsidRPr="006748CD">
        <w:rPr>
          <w:rFonts w:ascii="Times New Roman" w:hAnsi="Times New Roman"/>
          <w:bCs/>
          <w:i/>
        </w:rPr>
        <w:t xml:space="preserve">аттестации </w:t>
      </w:r>
    </w:p>
    <w:p w:rsidR="004B44BA" w:rsidRPr="006748CD" w:rsidRDefault="004B44BA" w:rsidP="004B44BA">
      <w:pPr>
        <w:ind w:firstLine="709"/>
        <w:jc w:val="right"/>
        <w:rPr>
          <w:rFonts w:ascii="Times New Roman" w:hAnsi="Times New Roman"/>
          <w:i/>
        </w:rPr>
      </w:pPr>
      <w:r w:rsidRPr="006748CD">
        <w:rPr>
          <w:rFonts w:ascii="Times New Roman" w:hAnsi="Times New Roman"/>
          <w:i/>
        </w:rPr>
        <w:t>педагогических работников</w:t>
      </w: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6748CD" w:rsidRDefault="004B44BA" w:rsidP="004B44BA">
      <w:pPr>
        <w:rPr>
          <w:rFonts w:ascii="Times New Roman" w:hAnsi="Times New Roman"/>
          <w:b/>
          <w:sz w:val="28"/>
          <w:szCs w:val="28"/>
        </w:rPr>
      </w:pPr>
      <w:r w:rsidRPr="001A4196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748CD">
        <w:rPr>
          <w:rFonts w:ascii="Times New Roman" w:hAnsi="Times New Roman"/>
          <w:b/>
          <w:sz w:val="28"/>
          <w:szCs w:val="28"/>
        </w:rPr>
        <w:t>выписка из протокола №</w:t>
      </w:r>
      <w:r w:rsidR="006748CD">
        <w:rPr>
          <w:rFonts w:ascii="Times New Roman" w:hAnsi="Times New Roman"/>
          <w:b/>
          <w:sz w:val="28"/>
          <w:szCs w:val="28"/>
        </w:rPr>
        <w:t>___</w:t>
      </w:r>
      <w:bookmarkStart w:id="0" w:name="_GoBack"/>
      <w:bookmarkEnd w:id="0"/>
    </w:p>
    <w:p w:rsidR="004B44BA" w:rsidRPr="001A4196" w:rsidRDefault="004B44BA" w:rsidP="004B44BA">
      <w:pPr>
        <w:tabs>
          <w:tab w:val="left" w:pos="7395"/>
        </w:tabs>
        <w:rPr>
          <w:rFonts w:ascii="Times New Roman" w:hAnsi="Times New Roman"/>
          <w:sz w:val="28"/>
          <w:szCs w:val="28"/>
        </w:rPr>
      </w:pPr>
      <w:r w:rsidRPr="001A4196">
        <w:rPr>
          <w:rFonts w:ascii="Times New Roman" w:hAnsi="Times New Roman"/>
          <w:sz w:val="28"/>
          <w:szCs w:val="28"/>
        </w:rPr>
        <w:t xml:space="preserve"> ____________</w:t>
      </w:r>
      <w:r w:rsidRPr="001A4196">
        <w:rPr>
          <w:rFonts w:ascii="Times New Roman" w:hAnsi="Times New Roman"/>
          <w:sz w:val="28"/>
          <w:szCs w:val="28"/>
        </w:rPr>
        <w:tab/>
        <w:t>____________</w:t>
      </w:r>
    </w:p>
    <w:p w:rsidR="004B44BA" w:rsidRPr="001A4196" w:rsidRDefault="004B44BA" w:rsidP="004B44BA">
      <w:pPr>
        <w:tabs>
          <w:tab w:val="left" w:pos="7395"/>
        </w:tabs>
        <w:rPr>
          <w:rFonts w:ascii="Times New Roman" w:hAnsi="Times New Roman"/>
          <w:sz w:val="18"/>
          <w:szCs w:val="18"/>
        </w:rPr>
      </w:pPr>
      <w:r w:rsidRPr="001A4196">
        <w:rPr>
          <w:rFonts w:ascii="Times New Roman" w:hAnsi="Times New Roman"/>
          <w:sz w:val="28"/>
          <w:szCs w:val="28"/>
        </w:rPr>
        <w:t xml:space="preserve"> (</w:t>
      </w:r>
      <w:r w:rsidRPr="001A4196">
        <w:rPr>
          <w:rFonts w:ascii="Times New Roman" w:hAnsi="Times New Roman"/>
          <w:sz w:val="18"/>
          <w:szCs w:val="18"/>
        </w:rPr>
        <w:t>Место проведения</w:t>
      </w:r>
      <w:r w:rsidRPr="001A4196">
        <w:rPr>
          <w:rFonts w:ascii="Times New Roman" w:hAnsi="Times New Roman"/>
          <w:sz w:val="28"/>
          <w:szCs w:val="28"/>
        </w:rPr>
        <w:t xml:space="preserve">)                                                                                           </w:t>
      </w:r>
      <w:r w:rsidRPr="001A4196">
        <w:rPr>
          <w:rFonts w:ascii="Times New Roman" w:hAnsi="Times New Roman"/>
          <w:sz w:val="18"/>
          <w:szCs w:val="18"/>
        </w:rPr>
        <w:t>(дата)</w:t>
      </w:r>
    </w:p>
    <w:p w:rsidR="004B44BA" w:rsidRPr="001A4196" w:rsidRDefault="004B44BA" w:rsidP="004B44BA">
      <w:pPr>
        <w:tabs>
          <w:tab w:val="left" w:pos="7395"/>
        </w:tabs>
        <w:rPr>
          <w:rFonts w:ascii="Times New Roman" w:hAnsi="Times New Roman"/>
          <w:sz w:val="28"/>
          <w:szCs w:val="28"/>
        </w:rPr>
      </w:pPr>
    </w:p>
    <w:p w:rsidR="004B44BA" w:rsidRPr="001A4196" w:rsidRDefault="004B44BA" w:rsidP="004B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196">
        <w:rPr>
          <w:rFonts w:ascii="Times New Roman" w:hAnsi="Times New Roman"/>
          <w:sz w:val="28"/>
          <w:szCs w:val="28"/>
        </w:rPr>
        <w:t>Фамилии, имени, отчестве (при наличии) аттестуемого,</w:t>
      </w:r>
    </w:p>
    <w:p w:rsidR="004B44BA" w:rsidRPr="001A4196" w:rsidRDefault="004B44BA" w:rsidP="004B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1A4196">
        <w:rPr>
          <w:rFonts w:ascii="Times New Roman" w:hAnsi="Times New Roman"/>
          <w:sz w:val="28"/>
          <w:szCs w:val="28"/>
        </w:rPr>
        <w:t>Наименовании</w:t>
      </w:r>
      <w:proofErr w:type="gramEnd"/>
      <w:r w:rsidRPr="001A4196">
        <w:rPr>
          <w:rFonts w:ascii="Times New Roman" w:hAnsi="Times New Roman"/>
          <w:sz w:val="28"/>
          <w:szCs w:val="28"/>
        </w:rPr>
        <w:t xml:space="preserve"> его должности, </w:t>
      </w:r>
    </w:p>
    <w:p w:rsidR="004B44BA" w:rsidRPr="001A4196" w:rsidRDefault="004B44BA" w:rsidP="004B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196">
        <w:rPr>
          <w:rFonts w:ascii="Times New Roman" w:hAnsi="Times New Roman"/>
          <w:sz w:val="28"/>
          <w:szCs w:val="28"/>
        </w:rPr>
        <w:t>Дате заседания аттестационной комиссии учреждения,</w:t>
      </w:r>
    </w:p>
    <w:p w:rsidR="004B44BA" w:rsidRPr="001A4196" w:rsidRDefault="004B44BA" w:rsidP="004B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4196">
        <w:rPr>
          <w:rFonts w:ascii="Times New Roman" w:hAnsi="Times New Roman"/>
          <w:sz w:val="28"/>
          <w:szCs w:val="28"/>
        </w:rPr>
        <w:t xml:space="preserve">Результатов голосования, </w:t>
      </w:r>
    </w:p>
    <w:p w:rsidR="004B44BA" w:rsidRPr="001A4196" w:rsidRDefault="004B44BA" w:rsidP="004B44BA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1A4196">
        <w:rPr>
          <w:rFonts w:ascii="Times New Roman" w:hAnsi="Times New Roman"/>
          <w:sz w:val="28"/>
          <w:szCs w:val="28"/>
        </w:rPr>
        <w:t>О принятом аттестационной комиссией решении.</w:t>
      </w: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rPr>
          <w:rFonts w:ascii="Times New Roman" w:hAnsi="Times New Roman"/>
        </w:rPr>
      </w:pPr>
    </w:p>
    <w:p w:rsidR="004B44BA" w:rsidRPr="001A4196" w:rsidRDefault="004B44BA" w:rsidP="004B44BA">
      <w:pPr>
        <w:pStyle w:val="a8"/>
      </w:pPr>
      <w:r w:rsidRPr="001A4196">
        <w:tab/>
        <w:t xml:space="preserve">Аттестуемый педагогический работник с графиком ознакомлен (а). </w:t>
      </w:r>
    </w:p>
    <w:p w:rsidR="004B44BA" w:rsidRPr="001A4196" w:rsidRDefault="004B44BA" w:rsidP="004B44BA">
      <w:pPr>
        <w:pStyle w:val="a8"/>
      </w:pPr>
    </w:p>
    <w:p w:rsidR="004B44BA" w:rsidRPr="001A4196" w:rsidRDefault="004B44BA" w:rsidP="004B44BA">
      <w:pPr>
        <w:pStyle w:val="a8"/>
        <w:jc w:val="center"/>
      </w:pPr>
      <w:r w:rsidRPr="001A4196">
        <w:t>"___" ___________ 20 ___г.         Подпись _______              _______________</w:t>
      </w:r>
    </w:p>
    <w:p w:rsidR="004B44BA" w:rsidRPr="001A4196" w:rsidRDefault="004B44BA" w:rsidP="004B44BA">
      <w:pPr>
        <w:rPr>
          <w:rFonts w:ascii="Times New Roman" w:hAnsi="Times New Roman"/>
          <w:sz w:val="18"/>
          <w:szCs w:val="18"/>
        </w:rPr>
      </w:pPr>
      <w:r w:rsidRPr="001A4196">
        <w:rPr>
          <w:rFonts w:ascii="Times New Roman" w:hAnsi="Times New Roman"/>
        </w:rPr>
        <w:t xml:space="preserve">                                                                                (</w:t>
      </w:r>
      <w:proofErr w:type="gramStart"/>
      <w:r w:rsidRPr="001A4196">
        <w:rPr>
          <w:rFonts w:ascii="Times New Roman" w:hAnsi="Times New Roman"/>
          <w:sz w:val="18"/>
          <w:szCs w:val="18"/>
        </w:rPr>
        <w:t>аттестуемого</w:t>
      </w:r>
      <w:proofErr w:type="gramEnd"/>
      <w:r w:rsidRPr="001A4196">
        <w:rPr>
          <w:rFonts w:ascii="Times New Roman" w:hAnsi="Times New Roman"/>
        </w:rPr>
        <w:t xml:space="preserve">)                 </w:t>
      </w:r>
      <w:r w:rsidRPr="001A4196">
        <w:rPr>
          <w:rFonts w:ascii="Times New Roman" w:hAnsi="Times New Roman"/>
          <w:sz w:val="18"/>
          <w:szCs w:val="18"/>
        </w:rPr>
        <w:t>(расшифровка подписи)</w:t>
      </w:r>
    </w:p>
    <w:p w:rsidR="004B44BA" w:rsidRPr="001A4196" w:rsidRDefault="004B44BA" w:rsidP="004B44BA">
      <w:pPr>
        <w:rPr>
          <w:rFonts w:ascii="Times New Roman" w:hAnsi="Times New Roman"/>
          <w:sz w:val="18"/>
          <w:szCs w:val="18"/>
        </w:rPr>
      </w:pPr>
    </w:p>
    <w:sectPr w:rsidR="004B44BA" w:rsidRPr="001A4196" w:rsidSect="00EC1B3E">
      <w:footerReference w:type="default" r:id="rId11"/>
      <w:pgSz w:w="11906" w:h="16838"/>
      <w:pgMar w:top="709" w:right="567" w:bottom="426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88C" w:rsidRDefault="0055088C" w:rsidP="00A4180A">
      <w:pPr>
        <w:spacing w:after="0" w:line="240" w:lineRule="auto"/>
      </w:pPr>
      <w:r>
        <w:separator/>
      </w:r>
    </w:p>
  </w:endnote>
  <w:endnote w:type="continuationSeparator" w:id="0">
    <w:p w:rsidR="0055088C" w:rsidRDefault="0055088C" w:rsidP="00A4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BE" w:rsidRDefault="0054471D">
    <w:pPr>
      <w:pStyle w:val="a3"/>
      <w:jc w:val="center"/>
    </w:pPr>
    <w:r>
      <w:fldChar w:fldCharType="begin"/>
    </w:r>
    <w:r w:rsidR="0013291F">
      <w:instrText>PAGE   \* MERGEFORMAT</w:instrText>
    </w:r>
    <w:r>
      <w:fldChar w:fldCharType="separate"/>
    </w:r>
    <w:r w:rsidR="006748CD">
      <w:rPr>
        <w:noProof/>
      </w:rPr>
      <w:t>2</w:t>
    </w:r>
    <w:r>
      <w:fldChar w:fldCharType="end"/>
    </w:r>
  </w:p>
  <w:p w:rsidR="00065FBE" w:rsidRDefault="005508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88C" w:rsidRDefault="0055088C" w:rsidP="00A4180A">
      <w:pPr>
        <w:spacing w:after="0" w:line="240" w:lineRule="auto"/>
      </w:pPr>
      <w:r>
        <w:separator/>
      </w:r>
    </w:p>
  </w:footnote>
  <w:footnote w:type="continuationSeparator" w:id="0">
    <w:p w:rsidR="0055088C" w:rsidRDefault="0055088C" w:rsidP="00A4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594"/>
    <w:multiLevelType w:val="hybridMultilevel"/>
    <w:tmpl w:val="0046D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73369"/>
    <w:multiLevelType w:val="hybridMultilevel"/>
    <w:tmpl w:val="0CA43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1B5119"/>
    <w:multiLevelType w:val="multilevel"/>
    <w:tmpl w:val="4B30DF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C5329AA"/>
    <w:multiLevelType w:val="hybridMultilevel"/>
    <w:tmpl w:val="99D2AB5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81D6355"/>
    <w:multiLevelType w:val="hybridMultilevel"/>
    <w:tmpl w:val="AB5EE31A"/>
    <w:lvl w:ilvl="0" w:tplc="3B7C8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4E2FF5"/>
    <w:multiLevelType w:val="hybridMultilevel"/>
    <w:tmpl w:val="0E285EC8"/>
    <w:lvl w:ilvl="0" w:tplc="61B27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1F"/>
    <w:rsid w:val="0013291F"/>
    <w:rsid w:val="001A4196"/>
    <w:rsid w:val="001D1050"/>
    <w:rsid w:val="003D668B"/>
    <w:rsid w:val="003F4648"/>
    <w:rsid w:val="00414585"/>
    <w:rsid w:val="004B44BA"/>
    <w:rsid w:val="004D0DC6"/>
    <w:rsid w:val="00512EAD"/>
    <w:rsid w:val="0054471D"/>
    <w:rsid w:val="0055088C"/>
    <w:rsid w:val="00555C5A"/>
    <w:rsid w:val="006748CD"/>
    <w:rsid w:val="006C4E23"/>
    <w:rsid w:val="007067FE"/>
    <w:rsid w:val="00765ECF"/>
    <w:rsid w:val="009958E8"/>
    <w:rsid w:val="009A3FB2"/>
    <w:rsid w:val="009C5FA2"/>
    <w:rsid w:val="009D2BC6"/>
    <w:rsid w:val="00A4180A"/>
    <w:rsid w:val="00A507F7"/>
    <w:rsid w:val="00B0008D"/>
    <w:rsid w:val="00C72945"/>
    <w:rsid w:val="00EC1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29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29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9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08D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4B44BA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4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1B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329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329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329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08D"/>
    <w:rPr>
      <w:rFonts w:ascii="Tahoma" w:eastAsia="Calibri" w:hAnsi="Tahoma" w:cs="Tahoma"/>
      <w:sz w:val="16"/>
      <w:szCs w:val="16"/>
    </w:rPr>
  </w:style>
  <w:style w:type="paragraph" w:styleId="a8">
    <w:name w:val="Body Text"/>
    <w:basedOn w:val="a"/>
    <w:link w:val="a9"/>
    <w:rsid w:val="004B44BA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B4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C1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C1B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D9F8B22C0912418FF587E9E4DFDA27FF30233EE21FC104F48DF42A37CAE5FC58BBC1A0C0lB4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D9F8B22C0912418FF587E9E4DFDA27FF30233EE21FC104F48DF42A37CAE5FC58BBC1A5CAB4lD4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D9F8B22C0912418FF587E9E4DFDA27FF30233EE21FC104F48DF42A37CAE5FC58BBC1A1C9lB4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Балмасова Валентина</cp:lastModifiedBy>
  <cp:revision>2</cp:revision>
  <cp:lastPrinted>2014-05-07T10:08:00Z</cp:lastPrinted>
  <dcterms:created xsi:type="dcterms:W3CDTF">2014-11-18T10:22:00Z</dcterms:created>
  <dcterms:modified xsi:type="dcterms:W3CDTF">2014-11-18T10:22:00Z</dcterms:modified>
</cp:coreProperties>
</file>