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F5" w:rsidRPr="007379F5" w:rsidRDefault="007379F5" w:rsidP="00737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79F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379F5" w:rsidRDefault="007379F5" w:rsidP="00737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79F5">
        <w:rPr>
          <w:rFonts w:ascii="Times New Roman" w:hAnsi="Times New Roman" w:cs="Times New Roman"/>
          <w:sz w:val="28"/>
          <w:szCs w:val="28"/>
        </w:rPr>
        <w:t>«Детский сад № 2 Солнышко»</w:t>
      </w:r>
    </w:p>
    <w:p w:rsidR="007379F5" w:rsidRDefault="007379F5" w:rsidP="00737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9F5" w:rsidRDefault="007379F5" w:rsidP="00737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9F5" w:rsidRDefault="007379F5" w:rsidP="00737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9F5" w:rsidRDefault="007379F5" w:rsidP="00737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9F5" w:rsidRDefault="007379F5" w:rsidP="00737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F47" w:rsidRDefault="005B3F47" w:rsidP="00737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F47" w:rsidRDefault="005B3F47" w:rsidP="00737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9F5" w:rsidRDefault="007379F5" w:rsidP="00737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9F5" w:rsidRDefault="007379F5" w:rsidP="007379F5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5B3F47">
        <w:rPr>
          <w:rFonts w:ascii="Times New Roman" w:hAnsi="Times New Roman" w:cs="Times New Roman"/>
          <w:sz w:val="32"/>
          <w:szCs w:val="28"/>
        </w:rPr>
        <w:t>Проект</w:t>
      </w:r>
    </w:p>
    <w:p w:rsidR="0059724A" w:rsidRPr="005B3F47" w:rsidRDefault="0059724A" w:rsidP="007379F5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Консультационный пункт </w:t>
      </w:r>
    </w:p>
    <w:p w:rsidR="007379F5" w:rsidRPr="005B3F47" w:rsidRDefault="007379F5" w:rsidP="007379F5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5B3F47">
        <w:rPr>
          <w:rFonts w:ascii="Times New Roman" w:hAnsi="Times New Roman" w:cs="Times New Roman"/>
          <w:sz w:val="32"/>
          <w:szCs w:val="28"/>
        </w:rPr>
        <w:t>«Мамина школа»</w:t>
      </w:r>
    </w:p>
    <w:p w:rsidR="005B3F47" w:rsidRDefault="005B3F47" w:rsidP="00737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F47" w:rsidRDefault="005B3F47" w:rsidP="00737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F47" w:rsidRDefault="005B3F47" w:rsidP="00737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F47" w:rsidRDefault="005B3F47" w:rsidP="00737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F47" w:rsidRDefault="005B3F47" w:rsidP="00737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F47" w:rsidRDefault="005B3F47" w:rsidP="00737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B3F47" w:rsidTr="005B3F47">
        <w:tc>
          <w:tcPr>
            <w:tcW w:w="9571" w:type="dxa"/>
          </w:tcPr>
          <w:p w:rsidR="005B3F47" w:rsidRPr="005B3F47" w:rsidRDefault="005B3F47" w:rsidP="005B3F4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                                 </w:t>
            </w:r>
            <w:r w:rsidRPr="005B3F47">
              <w:rPr>
                <w:rFonts w:cs="Times New Roman"/>
                <w:sz w:val="28"/>
                <w:szCs w:val="28"/>
                <w:lang w:val="ru-RU"/>
              </w:rPr>
              <w:t xml:space="preserve">Адрес: </w:t>
            </w:r>
            <w:r w:rsidRPr="005B3F47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152151, Ярославская область, </w:t>
            </w:r>
          </w:p>
          <w:p w:rsidR="005B3F47" w:rsidRPr="005B3F47" w:rsidRDefault="005B3F47" w:rsidP="005B3F47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5B3F47">
              <w:rPr>
                <w:rFonts w:eastAsia="Times New Roman" w:cs="Times New Roman"/>
                <w:sz w:val="28"/>
                <w:szCs w:val="28"/>
                <w:lang w:val="ru-RU" w:eastAsia="ru-RU"/>
              </w:rPr>
              <w:t>г. Ростов, ул. Луначарского, д. 30а</w:t>
            </w:r>
          </w:p>
          <w:p w:rsidR="005B3F47" w:rsidRPr="005B3F47" w:rsidRDefault="005B3F47" w:rsidP="005B3F47">
            <w:pPr>
              <w:pStyle w:val="Standard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</w:t>
            </w:r>
            <w:r w:rsidRPr="005B3F47">
              <w:rPr>
                <w:sz w:val="28"/>
                <w:szCs w:val="28"/>
                <w:lang w:val="ru-RU"/>
              </w:rPr>
              <w:t xml:space="preserve">Тел./факс: </w:t>
            </w:r>
            <w:r w:rsidRPr="005B3F47">
              <w:rPr>
                <w:rFonts w:eastAsia="Times New Roman" w:cs="Times New Roman"/>
                <w:sz w:val="28"/>
                <w:szCs w:val="28"/>
                <w:lang w:val="ru-RU" w:eastAsia="ru-RU"/>
              </w:rPr>
              <w:t>(48536) 6-06-11</w:t>
            </w:r>
          </w:p>
          <w:p w:rsidR="005B3F47" w:rsidRPr="005B3F47" w:rsidRDefault="005B3F47" w:rsidP="005B3F47">
            <w:pPr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B3F47">
              <w:rPr>
                <w:rFonts w:ascii="Times New Roman" w:hAnsi="Times New Roman" w:cs="Times New Roman"/>
                <w:sz w:val="28"/>
                <w:szCs w:val="28"/>
              </w:rPr>
              <w:t xml:space="preserve">Автор: Фирсова Татьяна Владимировна, </w:t>
            </w:r>
          </w:p>
          <w:p w:rsidR="005B3F47" w:rsidRPr="005B3F47" w:rsidRDefault="005B3F47" w:rsidP="005B3F47">
            <w:pPr>
              <w:ind w:firstLine="3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F47">
              <w:rPr>
                <w:rFonts w:ascii="Times New Roman" w:hAnsi="Times New Roman" w:cs="Times New Roman"/>
                <w:sz w:val="28"/>
                <w:szCs w:val="28"/>
              </w:rPr>
              <w:t>заведующий МДОУ «Детский сад №2 Солнышко»</w:t>
            </w:r>
          </w:p>
          <w:p w:rsidR="005B3F47" w:rsidRPr="005B3F47" w:rsidRDefault="005B3F47" w:rsidP="005B3F47">
            <w:pPr>
              <w:ind w:firstLine="3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F47">
              <w:rPr>
                <w:rFonts w:ascii="Times New Roman" w:hAnsi="Times New Roman" w:cs="Times New Roman"/>
                <w:sz w:val="28"/>
                <w:szCs w:val="28"/>
              </w:rPr>
              <w:t>Пушкина Ирина Вадимовна, старший воспитатель</w:t>
            </w:r>
          </w:p>
          <w:p w:rsidR="005B3F47" w:rsidRDefault="005B3F47" w:rsidP="005B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5B3F47">
              <w:rPr>
                <w:rFonts w:ascii="Times New Roman" w:hAnsi="Times New Roman" w:cs="Times New Roman"/>
                <w:sz w:val="28"/>
                <w:szCs w:val="28"/>
              </w:rPr>
              <w:t>МДОУ «Детский сад №2 Солнышко»</w:t>
            </w:r>
          </w:p>
          <w:p w:rsidR="00497966" w:rsidRDefault="00497966" w:rsidP="005B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F47" w:rsidRDefault="00497966" w:rsidP="004979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hyperlink r:id="rId5" w:history="1">
        <w:r w:rsidRPr="00A1591E">
          <w:rPr>
            <w:rStyle w:val="a5"/>
            <w:rFonts w:ascii="Times New Roman" w:hAnsi="Times New Roman" w:cs="Times New Roman"/>
            <w:sz w:val="28"/>
            <w:szCs w:val="28"/>
          </w:rPr>
          <w:t>https://ds2sem-ros.edu.yar.ru/</w:t>
        </w:r>
      </w:hyperlink>
    </w:p>
    <w:p w:rsidR="00497966" w:rsidRDefault="00497966" w:rsidP="004979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3F47" w:rsidRDefault="005B3F47" w:rsidP="00737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F47" w:rsidRPr="00497966" w:rsidRDefault="005B3F47" w:rsidP="005B3F47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5B3F47">
        <w:rPr>
          <w:sz w:val="28"/>
          <w:szCs w:val="28"/>
          <w:lang w:val="ru-RU"/>
        </w:rPr>
        <w:t xml:space="preserve">                                               </w:t>
      </w:r>
    </w:p>
    <w:p w:rsidR="005B3F47" w:rsidRPr="007379F5" w:rsidRDefault="005B3F47" w:rsidP="00737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9F5" w:rsidRDefault="007379F5" w:rsidP="007379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9F5" w:rsidRDefault="007379F5" w:rsidP="007379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F47" w:rsidRDefault="005B3F47" w:rsidP="004979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F47" w:rsidRDefault="005B3F47" w:rsidP="00597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F47" w:rsidRDefault="005B3F47" w:rsidP="007379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F47" w:rsidRDefault="005B3F47" w:rsidP="007379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F47" w:rsidRDefault="005B3F47" w:rsidP="007379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9F5" w:rsidRPr="00373E7D" w:rsidRDefault="005B3F47" w:rsidP="005B3F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E7D">
        <w:rPr>
          <w:rFonts w:ascii="Times New Roman" w:hAnsi="Times New Roman" w:cs="Times New Roman"/>
          <w:sz w:val="28"/>
          <w:szCs w:val="28"/>
        </w:rPr>
        <w:t>Ростов, 2020 год</w:t>
      </w:r>
    </w:p>
    <w:p w:rsidR="0059724A" w:rsidRPr="00373E7D" w:rsidRDefault="0059724A" w:rsidP="0059724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373E7D">
        <w:rPr>
          <w:b/>
          <w:bCs/>
          <w:sz w:val="28"/>
          <w:szCs w:val="28"/>
          <w:bdr w:val="none" w:sz="0" w:space="0" w:color="auto" w:frame="1"/>
        </w:rPr>
        <w:t>Введение</w:t>
      </w:r>
    </w:p>
    <w:p w:rsidR="0059724A" w:rsidRPr="00373E7D" w:rsidRDefault="0059724A" w:rsidP="0059724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Многочисленные исследования развития детей показыв</w:t>
      </w:r>
      <w:r w:rsidR="009A2863"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ают, что семья оказывает на ребё</w:t>
      </w:r>
      <w:r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воздействие </w:t>
      </w:r>
      <w:r w:rsidRPr="00373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сильное</w:t>
      </w:r>
      <w:r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детский сад или школа. Сегодня семью называют первым местом образования детей, а </w:t>
      </w:r>
      <w:r w:rsidR="009A2863"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партнерство с семьё</w:t>
      </w:r>
      <w:r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стало неотъемлемой частью программ яс</w:t>
      </w:r>
      <w:r w:rsidR="00497966"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детских садов и школ во всё</w:t>
      </w:r>
      <w:r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мире. Эффекты семейного воспитания и образования детей на этапе раннего детства (от 0 до 3), дошкольного детства (от 3-7) лет можно проследить </w:t>
      </w:r>
      <w:r w:rsidRPr="00373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вплоть до итоговых результатов школьного обучения</w:t>
      </w:r>
      <w:r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успехов в дальнейшей образовательной биографии, в профессиональной карьере и личной жизни.</w:t>
      </w:r>
    </w:p>
    <w:p w:rsidR="0059724A" w:rsidRPr="00373E7D" w:rsidRDefault="0059724A" w:rsidP="0059724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отдельный человек, но и общество и экономика в целом говорят о человеческом капитале как </w:t>
      </w:r>
      <w:r w:rsidRPr="00373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самом важном ресурсе</w:t>
      </w:r>
      <w:r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развития общества. Поэтому во всех индустриально развитых странах формируются программы «родительские права» или «компетентный родитель». В их разработке участвуют лучшие специалисты нейрофизиологи, психологи, педиатры, педагоги.</w:t>
      </w:r>
    </w:p>
    <w:p w:rsidR="0059724A" w:rsidRPr="00373E7D" w:rsidRDefault="009A2863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 w:rsidR="0059724A"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начинают интенсивный поиск информации в интернете, в популярных журналах, на форумах, у друзей-знакомых. И выбрав ту или </w:t>
      </w:r>
      <w:r w:rsidR="00497966"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методику, самостоятельно её</w:t>
      </w:r>
      <w:r w:rsidR="0059724A"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«внедряют» на сво</w:t>
      </w:r>
      <w:r w:rsidR="00497966"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ём ребё</w:t>
      </w:r>
      <w:r w:rsidR="0059724A"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нке, не осознавая в полн</w:t>
      </w:r>
      <w:r w:rsidR="00497966"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мере, пользу или вред принесё</w:t>
      </w:r>
      <w:r w:rsidR="0059724A"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т это конкретному малышу.</w:t>
      </w:r>
    </w:p>
    <w:p w:rsidR="0059724A" w:rsidRPr="00373E7D" w:rsidRDefault="0059724A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случаях, малышей доверяют студиям развития. И здесь мамы до к</w:t>
      </w:r>
      <w:r w:rsidR="00497966"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онца не уверены, а будет ли ребё</w:t>
      </w:r>
      <w:r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развиваться «должным образом» рядом с другими детьми. </w:t>
      </w:r>
      <w:r w:rsidR="00497966"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ещё</w:t>
      </w:r>
      <w:r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– нанять няню или попросить бабушку, в нестабильных социально-экономических условиях нашего города мало кто из родителей может себе это позволить. В этом случае мамы уверены в качественном присмотре и уходе, но не всегда в «хорошем» развитии и воспитании.</w:t>
      </w:r>
    </w:p>
    <w:p w:rsidR="0059724A" w:rsidRPr="00373E7D" w:rsidRDefault="0059724A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рассмотренных случаях, родители сталкиваются с проблемой: </w:t>
      </w:r>
      <w:r w:rsidR="00497966"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развивать и воспитывать ребё</w:t>
      </w:r>
      <w:r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</w:t>
      </w:r>
      <w:proofErr w:type="gramStart"/>
      <w:r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его жизни, где взять нужную, правильную и подходящую</w:t>
      </w:r>
      <w:r w:rsidR="00497966"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методику именно для своего ребё</w:t>
      </w:r>
      <w:r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нка; с кем и где можно проконсультироваться, не опасаясь, что конкретный специалист просто продаст всем известную информацию. В результате, родители часто допускают непоправимые ошибки: чрезмерно развивая и, даже, обучая </w:t>
      </w:r>
      <w:proofErr w:type="spellStart"/>
      <w:r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двух-трехлетнего</w:t>
      </w:r>
      <w:proofErr w:type="spellEnd"/>
      <w:r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A2863"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алыша либо, </w:t>
      </w:r>
      <w:proofErr w:type="gramStart"/>
      <w:r w:rsidR="009A2863"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="00497966"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пуская на самотёк, не занимаются ребё</w:t>
      </w:r>
      <w:r w:rsidRPr="003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вообще.</w:t>
      </w:r>
    </w:p>
    <w:p w:rsidR="009A2863" w:rsidRPr="00373E7D" w:rsidRDefault="009A2863" w:rsidP="009A2863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73E7D">
        <w:rPr>
          <w:b/>
          <w:bCs/>
          <w:sz w:val="28"/>
          <w:szCs w:val="28"/>
        </w:rPr>
        <w:t>Цель проекта</w:t>
      </w:r>
      <w:r w:rsidRPr="00373E7D">
        <w:rPr>
          <w:b/>
          <w:bCs/>
          <w:i/>
          <w:sz w:val="28"/>
          <w:szCs w:val="28"/>
        </w:rPr>
        <w:t xml:space="preserve"> </w:t>
      </w:r>
      <w:r w:rsidRPr="00373E7D">
        <w:rPr>
          <w:bCs/>
          <w:i/>
          <w:sz w:val="28"/>
          <w:szCs w:val="28"/>
        </w:rPr>
        <w:t>-</w:t>
      </w:r>
      <w:r w:rsidRPr="00373E7D">
        <w:rPr>
          <w:b/>
          <w:bCs/>
          <w:i/>
          <w:sz w:val="28"/>
          <w:szCs w:val="28"/>
        </w:rPr>
        <w:t xml:space="preserve"> </w:t>
      </w:r>
      <w:r w:rsidRPr="00373E7D">
        <w:rPr>
          <w:sz w:val="28"/>
          <w:szCs w:val="28"/>
        </w:rPr>
        <w:t>создание условий для повышения уровня родительской грамотности родителей, имеющих детей дошкольного возраста.</w:t>
      </w:r>
    </w:p>
    <w:p w:rsidR="00373E7D" w:rsidRPr="00373E7D" w:rsidRDefault="009A2863" w:rsidP="00373E7D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373E7D">
        <w:rPr>
          <w:b/>
          <w:bCs/>
          <w:sz w:val="28"/>
          <w:szCs w:val="28"/>
        </w:rPr>
        <w:t>Задачи проекта:</w:t>
      </w:r>
      <w:r w:rsidR="00373E7D" w:rsidRPr="00373E7D">
        <w:rPr>
          <w:sz w:val="28"/>
          <w:szCs w:val="28"/>
        </w:rPr>
        <w:tab/>
      </w:r>
    </w:p>
    <w:p w:rsidR="00373E7D" w:rsidRPr="00373E7D" w:rsidRDefault="00373E7D" w:rsidP="0037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E7D">
        <w:rPr>
          <w:rFonts w:ascii="Times New Roman" w:hAnsi="Times New Roman" w:cs="Times New Roman"/>
          <w:sz w:val="28"/>
          <w:szCs w:val="28"/>
        </w:rPr>
        <w:t>1. Повысить психолого-педагогическую компетентность родителей в вопросах развития и воспитания детей.</w:t>
      </w:r>
    </w:p>
    <w:p w:rsidR="00373E7D" w:rsidRPr="00373E7D" w:rsidRDefault="00373E7D" w:rsidP="0037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E7D">
        <w:rPr>
          <w:rFonts w:ascii="Times New Roman" w:hAnsi="Times New Roman" w:cs="Times New Roman"/>
          <w:sz w:val="28"/>
          <w:szCs w:val="28"/>
        </w:rPr>
        <w:t>2. Сформировать осознанное отношение родителей к развитию детей.</w:t>
      </w:r>
    </w:p>
    <w:p w:rsidR="00373E7D" w:rsidRPr="00373E7D" w:rsidRDefault="00373E7D" w:rsidP="0037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E7D">
        <w:rPr>
          <w:rFonts w:ascii="Times New Roman" w:hAnsi="Times New Roman" w:cs="Times New Roman"/>
          <w:sz w:val="28"/>
          <w:szCs w:val="28"/>
        </w:rPr>
        <w:t xml:space="preserve">3. Создать условия для общения  семей по вопросам обмена опытом по воспитанию детей. </w:t>
      </w:r>
    </w:p>
    <w:p w:rsidR="00373E7D" w:rsidRPr="00373E7D" w:rsidRDefault="00373E7D" w:rsidP="0037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E7D">
        <w:rPr>
          <w:rFonts w:ascii="Times New Roman" w:hAnsi="Times New Roman" w:cs="Times New Roman"/>
          <w:sz w:val="28"/>
          <w:szCs w:val="28"/>
        </w:rPr>
        <w:t xml:space="preserve">4. Способствовать установлению сотрудничества  детского сада и   семьи  в вопросах обучения,  воспитания и   развития    детей.     </w:t>
      </w:r>
    </w:p>
    <w:p w:rsidR="00373E7D" w:rsidRPr="00373E7D" w:rsidRDefault="00373E7D" w:rsidP="00373E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E7D">
        <w:rPr>
          <w:rFonts w:ascii="Times New Roman" w:hAnsi="Times New Roman" w:cs="Times New Roman"/>
          <w:b/>
          <w:sz w:val="28"/>
          <w:szCs w:val="28"/>
        </w:rPr>
        <w:t xml:space="preserve">Участниками «Маминой школы» являются: </w:t>
      </w:r>
    </w:p>
    <w:p w:rsidR="00373E7D" w:rsidRPr="00373E7D" w:rsidRDefault="00373E7D" w:rsidP="0037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E7D">
        <w:rPr>
          <w:rFonts w:ascii="Times New Roman" w:hAnsi="Times New Roman" w:cs="Times New Roman"/>
          <w:sz w:val="28"/>
          <w:szCs w:val="28"/>
        </w:rPr>
        <w:t>-  родители (законные представители) детей;</w:t>
      </w:r>
    </w:p>
    <w:p w:rsidR="00373E7D" w:rsidRPr="00373E7D" w:rsidRDefault="00373E7D" w:rsidP="0037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E7D">
        <w:rPr>
          <w:rFonts w:ascii="Times New Roman" w:hAnsi="Times New Roman" w:cs="Times New Roman"/>
          <w:sz w:val="28"/>
          <w:szCs w:val="28"/>
        </w:rPr>
        <w:t xml:space="preserve">- педагоги ДОУ;  </w:t>
      </w:r>
    </w:p>
    <w:p w:rsidR="00373E7D" w:rsidRPr="00373E7D" w:rsidRDefault="00373E7D" w:rsidP="0037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E7D">
        <w:rPr>
          <w:rFonts w:ascii="Times New Roman" w:hAnsi="Times New Roman" w:cs="Times New Roman"/>
          <w:sz w:val="28"/>
          <w:szCs w:val="28"/>
        </w:rPr>
        <w:t xml:space="preserve">- специалисты ДОУ; </w:t>
      </w:r>
    </w:p>
    <w:p w:rsidR="00373E7D" w:rsidRPr="00373E7D" w:rsidRDefault="00373E7D" w:rsidP="0037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E7D">
        <w:rPr>
          <w:rFonts w:ascii="Times New Roman" w:hAnsi="Times New Roman" w:cs="Times New Roman"/>
          <w:sz w:val="28"/>
          <w:szCs w:val="28"/>
        </w:rPr>
        <w:t xml:space="preserve">- медицинская сестра ДОУ.  </w:t>
      </w:r>
    </w:p>
    <w:p w:rsidR="00373E7D" w:rsidRPr="00373E7D" w:rsidRDefault="00373E7D" w:rsidP="00373E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E7D">
        <w:rPr>
          <w:rFonts w:ascii="Times New Roman" w:hAnsi="Times New Roman" w:cs="Times New Roman"/>
          <w:b/>
          <w:sz w:val="28"/>
          <w:szCs w:val="28"/>
        </w:rPr>
        <w:t xml:space="preserve">Основными принципами работы «Маминой школы» являются: </w:t>
      </w:r>
    </w:p>
    <w:p w:rsidR="00373E7D" w:rsidRPr="00373E7D" w:rsidRDefault="00373E7D" w:rsidP="0037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E7D">
        <w:rPr>
          <w:rFonts w:ascii="Times New Roman" w:hAnsi="Times New Roman" w:cs="Times New Roman"/>
          <w:sz w:val="28"/>
          <w:szCs w:val="28"/>
        </w:rPr>
        <w:t xml:space="preserve">- добровольность;         </w:t>
      </w:r>
    </w:p>
    <w:p w:rsidR="00373E7D" w:rsidRPr="00373E7D" w:rsidRDefault="00373E7D" w:rsidP="0037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E7D">
        <w:rPr>
          <w:rFonts w:ascii="Times New Roman" w:hAnsi="Times New Roman" w:cs="Times New Roman"/>
          <w:sz w:val="28"/>
          <w:szCs w:val="28"/>
        </w:rPr>
        <w:t xml:space="preserve"> - компетентность; </w:t>
      </w:r>
    </w:p>
    <w:p w:rsidR="00373E7D" w:rsidRPr="00373E7D" w:rsidRDefault="00373E7D" w:rsidP="0037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E7D">
        <w:rPr>
          <w:rFonts w:ascii="Times New Roman" w:hAnsi="Times New Roman" w:cs="Times New Roman"/>
          <w:sz w:val="28"/>
          <w:szCs w:val="28"/>
        </w:rPr>
        <w:t xml:space="preserve">- соблюдение педагогической  этики.  </w:t>
      </w:r>
    </w:p>
    <w:p w:rsidR="0059724A" w:rsidRDefault="0059724A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утверждать, что существует социально значимая проблема – низкая родительская грамотность и отсутствие доступных общественных институтов, куда можно обратиться за помощью. Отсутствует возможность получить бесплатную консультацию эксперта по вопросу воспит</w:t>
      </w:r>
      <w:r w:rsidR="004979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и развития конкретного ребё</w:t>
      </w:r>
      <w:r w:rsidRPr="0049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</w:t>
      </w:r>
      <w:r w:rsidRPr="0049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49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огромном потоке непроверенной и подчас вредной информации по развитию и воспитанию детей. Особенно нуждаются в методической поддержке те родители, которые занимаются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 детей самостоятельно.</w:t>
      </w:r>
    </w:p>
    <w:p w:rsidR="002F57AC" w:rsidRPr="00C710D1" w:rsidRDefault="002F57AC" w:rsidP="002F5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 </w:t>
      </w:r>
      <w:r w:rsidRPr="002F5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«Мамина школа»</w:t>
      </w:r>
      <w:r w:rsidRPr="002F57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организуется по инициативе муниципального образовательного учреждения «Детский сад № 2 Солнышко»</w:t>
      </w:r>
      <w:r w:rsidRPr="002F5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F57A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проведенного опроса среди родителей, 70 % которых, данная тема заинтересовала, 22 % посетили некоторые занятия. В рамках </w:t>
      </w:r>
      <w:r w:rsidRPr="002F5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«Маминой школы»</w:t>
      </w:r>
      <w:r w:rsidRPr="002F57AC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реализовываться программа «компетентный родитель», разработанная ведущими специалистами по раннему развитию нашей страны на основе результатов современных исследований детства.</w:t>
      </w:r>
    </w:p>
    <w:p w:rsidR="0059724A" w:rsidRDefault="0059724A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«Мамина школа» - это бесплатный курс семинаров, лекций и практикумов по искусству воспитания и развития детей.</w:t>
      </w:r>
      <w:r w:rsidRPr="00492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дает</w:t>
      </w:r>
      <w:r w:rsidRPr="0049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родителям получить, доступную для понимания и применения, информацию о воспитании и р</w:t>
      </w:r>
      <w:r w:rsidR="004979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азвитии своего собственного ребё</w:t>
      </w:r>
      <w:r w:rsidRPr="00492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 А также повысить уровень родительской грамотности в выборе форм, методов и средств воспитания, развития и обуч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детей в домашних условиях.</w:t>
      </w:r>
    </w:p>
    <w:p w:rsidR="0059724A" w:rsidRDefault="0059724A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мероприятий курса привлекаются педагоги и специалисты только с опытом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24A" w:rsidRDefault="00497966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«Мамина школа» начала</w:t>
      </w:r>
      <w:r w:rsidR="0059724A" w:rsidRPr="0049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59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24A" w:rsidRPr="004929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72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724A" w:rsidRPr="0049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На протяжении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времени работа проходила</w:t>
      </w:r>
      <w:r w:rsidR="0059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97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59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9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лекции, </w:t>
      </w:r>
      <w:proofErr w:type="spellStart"/>
      <w:r w:rsidR="00597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="00597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консультации.</w:t>
      </w:r>
    </w:p>
    <w:p w:rsidR="0059724A" w:rsidRDefault="0059724A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желающий </w:t>
      </w:r>
      <w:r w:rsidR="00497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посещает</w:t>
      </w:r>
      <w:r w:rsidRPr="0049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интересующие </w:t>
      </w:r>
      <w:r w:rsidR="0049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49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темы. Более того все мероприятия курса доступны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</w:t>
      </w:r>
      <w:r w:rsidRPr="0049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мамы, в домашних условиях, не отходя от своих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получить всю информацию.</w:t>
      </w:r>
    </w:p>
    <w:p w:rsidR="0059724A" w:rsidRDefault="0059724A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каждого семинара или практикума, слушатели получа</w:t>
      </w:r>
      <w:r w:rsidR="0049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Pr="0049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рекомендации, методики, разработки и, возможно, домашние задания на бумажных или электронных носителях.</w:t>
      </w:r>
      <w:r w:rsidRPr="00492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мероприятия курса </w:t>
      </w:r>
      <w:r w:rsidR="009A2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на сайте</w:t>
      </w:r>
      <w:r w:rsidRPr="0049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 2 Солнышко»</w:t>
      </w:r>
      <w:r w:rsidRPr="0049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5972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2E" w:rsidRDefault="008C452E" w:rsidP="008C452E">
      <w:pPr>
        <w:shd w:val="clear" w:color="auto" w:fill="FFFFFF"/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2E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3"/>
        <w:tblW w:w="0" w:type="auto"/>
        <w:tblLook w:val="04A0"/>
      </w:tblPr>
      <w:tblGrid>
        <w:gridCol w:w="1642"/>
        <w:gridCol w:w="1854"/>
        <w:gridCol w:w="2146"/>
        <w:gridCol w:w="2081"/>
        <w:gridCol w:w="1848"/>
      </w:tblGrid>
      <w:tr w:rsidR="008C452E" w:rsidRPr="001F6E0B" w:rsidTr="008C452E">
        <w:tc>
          <w:tcPr>
            <w:tcW w:w="1642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54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46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081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Методы и формы</w:t>
            </w:r>
          </w:p>
        </w:tc>
        <w:tc>
          <w:tcPr>
            <w:tcW w:w="1848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8C452E" w:rsidRPr="001F6E0B" w:rsidTr="008C452E">
        <w:tc>
          <w:tcPr>
            <w:tcW w:w="1642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54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«Адаптируемся вместе» </w:t>
            </w:r>
          </w:p>
        </w:tc>
        <w:tc>
          <w:tcPr>
            <w:tcW w:w="2146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между собой, обозначить проблемы детей, связанные с адаптацией к ДОУ</w:t>
            </w:r>
          </w:p>
        </w:tc>
        <w:tc>
          <w:tcPr>
            <w:tcW w:w="2081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Родителям предлагаются практические упражнения, в ходе которых они должны найти способы решения обозначенной проблемы.</w:t>
            </w:r>
          </w:p>
        </w:tc>
        <w:tc>
          <w:tcPr>
            <w:tcW w:w="1848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52E" w:rsidRPr="001F6E0B" w:rsidTr="008C452E">
        <w:tc>
          <w:tcPr>
            <w:tcW w:w="1642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1854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развития ребенка раннего возраста»</w:t>
            </w:r>
          </w:p>
        </w:tc>
        <w:tc>
          <w:tcPr>
            <w:tcW w:w="2146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психологическими особенностями детей 2-3 лет и динамикой развития мыслительных операций и речи.</w:t>
            </w:r>
          </w:p>
        </w:tc>
        <w:tc>
          <w:tcPr>
            <w:tcW w:w="2081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Обмен мнениями.</w:t>
            </w:r>
          </w:p>
        </w:tc>
        <w:tc>
          <w:tcPr>
            <w:tcW w:w="1848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52E" w:rsidRPr="001F6E0B" w:rsidTr="008C452E">
        <w:tc>
          <w:tcPr>
            <w:tcW w:w="1642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54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и координации движений пальцев рук у детей младшего дошкольного возраста»  </w:t>
            </w:r>
          </w:p>
        </w:tc>
        <w:tc>
          <w:tcPr>
            <w:tcW w:w="2146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о том, что речь и моторика пальце тесно взаимосвязаны, познакомить со способами взаимодействия с ребёнком во время игр на развитие мелкой моторики.  </w:t>
            </w:r>
          </w:p>
        </w:tc>
        <w:tc>
          <w:tcPr>
            <w:tcW w:w="2081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Пальчиковые игры, игры с пинцетом и пипеткой, игры с прищепками, игры с крупой.</w:t>
            </w:r>
          </w:p>
        </w:tc>
        <w:tc>
          <w:tcPr>
            <w:tcW w:w="1848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52E" w:rsidRPr="001F6E0B" w:rsidTr="008C452E">
        <w:tc>
          <w:tcPr>
            <w:tcW w:w="1642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54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«В царстве упрямства и капризов»  </w:t>
            </w:r>
          </w:p>
        </w:tc>
        <w:tc>
          <w:tcPr>
            <w:tcW w:w="2146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Актуализировать проблемы воспитания и развития детей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летнего возраста и найти пути их решения; повысить педагогическую культуру родителей</w:t>
            </w:r>
          </w:p>
        </w:tc>
        <w:tc>
          <w:tcPr>
            <w:tcW w:w="2081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обмену мнениями по актуальным для них вопросам взаимоотношений с 3летним ребенком; наметить пути и способы преодоления 3-летнего кризиса; сплотить родительский коллектив; пополнить арсенал знаний родителей по конкретному вопросу.</w:t>
            </w:r>
          </w:p>
        </w:tc>
        <w:tc>
          <w:tcPr>
            <w:tcW w:w="1848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52E" w:rsidRPr="001F6E0B" w:rsidTr="008C452E">
        <w:tc>
          <w:tcPr>
            <w:tcW w:w="1642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54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«Воспитание культурно-гигиенических навыков»</w:t>
            </w:r>
          </w:p>
        </w:tc>
        <w:tc>
          <w:tcPr>
            <w:tcW w:w="2146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задачами по формированию навыков, научить эффективным способам взаимодействия </w:t>
            </w:r>
            <w:proofErr w:type="gramStart"/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 ребёнком</w:t>
            </w:r>
          </w:p>
        </w:tc>
        <w:tc>
          <w:tcPr>
            <w:tcW w:w="2081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Игры-конкурсы и практические упражнения.</w:t>
            </w:r>
          </w:p>
        </w:tc>
        <w:tc>
          <w:tcPr>
            <w:tcW w:w="1848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52E" w:rsidRPr="001F6E0B" w:rsidTr="008C452E">
        <w:tc>
          <w:tcPr>
            <w:tcW w:w="1642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Игрушка в жизни ребёнка. Полезные и бесполезные игрушки.</w:t>
            </w:r>
          </w:p>
        </w:tc>
        <w:tc>
          <w:tcPr>
            <w:tcW w:w="2146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Вспомнить с родителями, какие у них были игрушки. Дать понятие о том, что для ребёнка игрушка – это первая «примерка» мира. Именно с игрушками большинство людей ассоциирует детство</w:t>
            </w:r>
          </w:p>
        </w:tc>
        <w:tc>
          <w:tcPr>
            <w:tcW w:w="2081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</w:t>
            </w:r>
            <w:proofErr w:type="gramStart"/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 что можно по играть с детьми. Игры с матрёшками. Д/и: не ошибись. Устроим игрушкам комнату. Что за форма. Собери целое. Мозаика. </w:t>
            </w:r>
          </w:p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1848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52E" w:rsidRPr="001F6E0B" w:rsidTr="008C452E">
        <w:tc>
          <w:tcPr>
            <w:tcW w:w="1642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«Музыка в жизни ребенка</w:t>
            </w:r>
          </w:p>
        </w:tc>
        <w:tc>
          <w:tcPr>
            <w:tcW w:w="2146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Выявить эффективность значения музыкального фольклора художественно </w:t>
            </w:r>
            <w:proofErr w:type="gramStart"/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творческом</w:t>
            </w:r>
            <w:proofErr w:type="gramEnd"/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детей младшего дошкольного возраста. </w:t>
            </w:r>
          </w:p>
        </w:tc>
        <w:tc>
          <w:tcPr>
            <w:tcW w:w="2081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Практическая часть (с детьми). Хороводные игры: «</w:t>
            </w:r>
            <w:proofErr w:type="spellStart"/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Зайки-побегайки</w:t>
            </w:r>
            <w:proofErr w:type="spellEnd"/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Мишенька</w:t>
            </w:r>
            <w:proofErr w:type="spellEnd"/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», «Мы в кружочек встали…» </w:t>
            </w:r>
          </w:p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52E" w:rsidRPr="001F6E0B" w:rsidTr="008C452E">
        <w:tc>
          <w:tcPr>
            <w:tcW w:w="1642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«Подведем итоги»</w:t>
            </w:r>
          </w:p>
        </w:tc>
        <w:tc>
          <w:tcPr>
            <w:tcW w:w="2146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>Оценили работу клуба, отметили успехи и неудачи и выстроили перспективу дальнейшего развития</w:t>
            </w:r>
          </w:p>
        </w:tc>
        <w:tc>
          <w:tcPr>
            <w:tcW w:w="2081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0B">
              <w:rPr>
                <w:rFonts w:ascii="Times New Roman" w:hAnsi="Times New Roman" w:cs="Times New Roman"/>
                <w:sz w:val="24"/>
                <w:szCs w:val="24"/>
              </w:rPr>
              <w:t xml:space="preserve">Опросы с целью: выявление уровня педагогических компетентности и педагогических потребностей родителей. Анкетирование. </w:t>
            </w:r>
          </w:p>
        </w:tc>
        <w:tc>
          <w:tcPr>
            <w:tcW w:w="1848" w:type="dxa"/>
          </w:tcPr>
          <w:p w:rsidR="008C452E" w:rsidRPr="001F6E0B" w:rsidRDefault="008C452E" w:rsidP="00AF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52E" w:rsidRDefault="008C452E" w:rsidP="008C452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B1B19" w:rsidRDefault="00FB1B19" w:rsidP="008C45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B19" w:rsidRDefault="00FB1B19" w:rsidP="008C45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B19" w:rsidRDefault="00FB1B19" w:rsidP="008C452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452E" w:rsidRPr="008C452E" w:rsidRDefault="008C452E" w:rsidP="0091623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52E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проекта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3260"/>
        <w:gridCol w:w="5953"/>
      </w:tblGrid>
      <w:tr w:rsidR="008C452E" w:rsidRPr="00290458" w:rsidTr="00AF2BB7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Методические </w:t>
            </w: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Default="008C452E" w:rsidP="00AF2BB7">
            <w:pPr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Конспекты занятий,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семинаров, лекций</w:t>
            </w:r>
          </w:p>
          <w:p w:rsidR="008C452E" w:rsidRDefault="008C452E" w:rsidP="00AF2BB7">
            <w:pPr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Записи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</w:p>
          <w:p w:rsidR="008C452E" w:rsidRPr="00563E25" w:rsidRDefault="008C452E" w:rsidP="00AF2BB7">
            <w:pPr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Раздаточный материал</w:t>
            </w:r>
          </w:p>
        </w:tc>
      </w:tr>
      <w:tr w:rsidR="008C452E" w:rsidRPr="00290458" w:rsidTr="00AF2BB7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Кадровые ресурсы</w:t>
            </w:r>
          </w:p>
          <w:p w:rsidR="008C452E" w:rsidRPr="00290458" w:rsidRDefault="008C452E" w:rsidP="00AF2B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1. Заведующий МДОУ</w:t>
            </w:r>
          </w:p>
          <w:p w:rsidR="008C452E" w:rsidRPr="00290458" w:rsidRDefault="008C452E" w:rsidP="00AF2B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Старший воспитатель</w:t>
            </w:r>
          </w:p>
          <w:p w:rsidR="008C452E" w:rsidRDefault="008C452E" w:rsidP="00AF2B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Воспитатели групп </w:t>
            </w:r>
          </w:p>
          <w:p w:rsidR="008C452E" w:rsidRDefault="008C452E" w:rsidP="00AF2B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Старшая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8C452E" w:rsidRPr="00290458" w:rsidRDefault="008C452E" w:rsidP="00AF2B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Учитель-логопед</w:t>
            </w:r>
          </w:p>
        </w:tc>
      </w:tr>
      <w:tr w:rsidR="008C452E" w:rsidRPr="00290458" w:rsidTr="00AF2BB7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средства.</w:t>
            </w:r>
          </w:p>
        </w:tc>
      </w:tr>
      <w:tr w:rsidR="008C452E" w:rsidRPr="00290458" w:rsidTr="00AF2BB7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Материально-технические ресурсы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Компьютеры; </w:t>
            </w:r>
          </w:p>
          <w:p w:rsidR="008C452E" w:rsidRPr="00290458" w:rsidRDefault="008C452E" w:rsidP="00AF2B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2. Сканер;</w:t>
            </w:r>
          </w:p>
          <w:p w:rsidR="008C452E" w:rsidRPr="00290458" w:rsidRDefault="008C452E" w:rsidP="00AF2B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3. Фотокамера;</w:t>
            </w:r>
          </w:p>
          <w:p w:rsidR="008C452E" w:rsidRPr="00290458" w:rsidRDefault="008C452E" w:rsidP="00AF2B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4. Электронная почта;</w:t>
            </w:r>
          </w:p>
          <w:p w:rsidR="008C452E" w:rsidRPr="00290458" w:rsidRDefault="008C452E" w:rsidP="00AF2B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5. Информационные материалы.</w:t>
            </w:r>
          </w:p>
        </w:tc>
      </w:tr>
    </w:tbl>
    <w:p w:rsidR="008C452E" w:rsidRPr="00290458" w:rsidRDefault="008C452E" w:rsidP="008C452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C452E" w:rsidRPr="008C452E" w:rsidRDefault="008C452E" w:rsidP="0091623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52E">
        <w:rPr>
          <w:rFonts w:ascii="Times New Roman" w:eastAsia="Times New Roman" w:hAnsi="Times New Roman" w:cs="Times New Roman"/>
          <w:b/>
          <w:sz w:val="28"/>
          <w:szCs w:val="28"/>
        </w:rPr>
        <w:t>Бюджет проекта (руб.)</w:t>
      </w:r>
    </w:p>
    <w:tbl>
      <w:tblPr>
        <w:tblW w:w="9611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4"/>
        <w:gridCol w:w="2665"/>
        <w:gridCol w:w="3402"/>
      </w:tblGrid>
      <w:tr w:rsidR="008C452E" w:rsidRPr="00290458" w:rsidTr="008C452E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452E" w:rsidRPr="00290458" w:rsidRDefault="008C452E" w:rsidP="00FB1B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Статья расходов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452E" w:rsidRPr="00290458" w:rsidRDefault="008C452E" w:rsidP="00FB1B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452E" w:rsidRPr="00290458" w:rsidRDefault="008C452E" w:rsidP="00FB1B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Финансирование, руб.</w:t>
            </w:r>
          </w:p>
        </w:tc>
      </w:tr>
      <w:tr w:rsidR="008C452E" w:rsidRPr="00290458" w:rsidTr="008C452E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452E" w:rsidRPr="00290458" w:rsidRDefault="008C452E" w:rsidP="00FB1B1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452E" w:rsidRPr="00290458" w:rsidRDefault="008C452E" w:rsidP="00FB1B1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452E" w:rsidRPr="00290458" w:rsidRDefault="008C452E" w:rsidP="00FB1B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  <w:r w:rsidRPr="00290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 w:rsidRPr="00290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0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290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г.</w:t>
            </w:r>
          </w:p>
        </w:tc>
      </w:tr>
      <w:tr w:rsidR="008C452E" w:rsidRPr="00290458" w:rsidTr="008C452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452E" w:rsidRPr="00290458" w:rsidRDefault="008C452E" w:rsidP="00FB1B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Подключение к сети Интернет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452E" w:rsidRPr="00290458" w:rsidRDefault="008C452E" w:rsidP="00AF2B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452E" w:rsidRPr="00290458" w:rsidRDefault="008C452E" w:rsidP="00AF2B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8C452E" w:rsidRPr="00290458" w:rsidTr="008C452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452E" w:rsidRPr="00290458" w:rsidRDefault="008C452E" w:rsidP="00FB1B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Издание печатных информационных учебно-методических материалов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452E" w:rsidRPr="00290458" w:rsidRDefault="008C452E" w:rsidP="00AF2B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452E" w:rsidRPr="00290458" w:rsidRDefault="008C452E" w:rsidP="00AF2B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8C452E" w:rsidRPr="00290458" w:rsidTr="00916230"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452E" w:rsidRPr="00290458" w:rsidRDefault="008C452E" w:rsidP="00AF2B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452E" w:rsidRPr="00290458" w:rsidRDefault="008C452E" w:rsidP="00AF2BB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290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0000</w:t>
            </w:r>
          </w:p>
        </w:tc>
      </w:tr>
    </w:tbl>
    <w:p w:rsidR="008C452E" w:rsidRPr="00FB1B19" w:rsidRDefault="008C452E" w:rsidP="00916230">
      <w:pPr>
        <w:keepNext/>
        <w:keepLines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B1B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Допущения и риски</w:t>
      </w: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3975"/>
        <w:gridCol w:w="5551"/>
      </w:tblGrid>
      <w:tr w:rsidR="008C452E" w:rsidRPr="00290458" w:rsidTr="00AF2BB7">
        <w:trPr>
          <w:trHeight w:val="1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Допущения и риски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по преодолению</w:t>
            </w:r>
          </w:p>
        </w:tc>
      </w:tr>
      <w:tr w:rsidR="008C452E" w:rsidRPr="00290458" w:rsidTr="00AF2BB7">
        <w:trPr>
          <w:trHeight w:val="1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Недостаток квалифицированных кадров.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компетентности педагогов </w:t>
            </w:r>
          </w:p>
        </w:tc>
      </w:tr>
      <w:tr w:rsidR="008C452E" w:rsidRPr="00290458" w:rsidTr="00AF2BB7">
        <w:trPr>
          <w:trHeight w:val="1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Стереотипы общественного сознания.</w:t>
            </w:r>
            <w:r w:rsidRPr="00290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необходимости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 занятий для опытных родителей</w:t>
            </w:r>
          </w:p>
        </w:tc>
      </w:tr>
      <w:tr w:rsidR="008C452E" w:rsidRPr="00290458" w:rsidTr="00AF2BB7">
        <w:trPr>
          <w:trHeight w:val="1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Объективные риски (болезнь участников).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Возможное расширение временных рамок работы.</w:t>
            </w:r>
          </w:p>
        </w:tc>
      </w:tr>
      <w:tr w:rsidR="008C452E" w:rsidRPr="00290458" w:rsidTr="00AF2BB7">
        <w:trPr>
          <w:trHeight w:val="1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Сопротивление </w:t>
            </w:r>
            <w:r w:rsidRPr="00290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участников образовательного процесса (сложные межличностные отношения и конфликтные ситуации).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1. Корректировка проекта</w:t>
            </w:r>
          </w:p>
          <w:p w:rsidR="008C452E" w:rsidRPr="00290458" w:rsidRDefault="008C452E" w:rsidP="00AF2BB7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2. Работа с педагогами (беседы, обсуждения проблемы)</w:t>
            </w:r>
          </w:p>
        </w:tc>
      </w:tr>
      <w:tr w:rsidR="008C452E" w:rsidRPr="00290458" w:rsidTr="00AF2BB7">
        <w:trPr>
          <w:trHeight w:val="1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Дефицит финансовых средств,  изменение стоимости услуг.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52E" w:rsidRPr="00290458" w:rsidRDefault="008C452E" w:rsidP="00AF2BB7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внебюджетных средств.</w:t>
            </w:r>
          </w:p>
        </w:tc>
      </w:tr>
    </w:tbl>
    <w:p w:rsidR="008C452E" w:rsidRPr="00977E7F" w:rsidRDefault="008C452E" w:rsidP="008C452E">
      <w:pPr>
        <w:spacing w:after="0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5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8C452E" w:rsidRPr="00FB1B19" w:rsidRDefault="008C452E" w:rsidP="00FB1B19">
      <w:pPr>
        <w:spacing w:after="0"/>
        <w:ind w:right="6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B1B19">
        <w:rPr>
          <w:rFonts w:ascii="Times New Roman" w:eastAsia="Times New Roman" w:hAnsi="Times New Roman" w:cs="Times New Roman"/>
          <w:b/>
          <w:sz w:val="28"/>
          <w:szCs w:val="28"/>
        </w:rPr>
        <w:t>Критерии эффективности проекта:</w:t>
      </w:r>
    </w:p>
    <w:p w:rsidR="008C452E" w:rsidRPr="00290458" w:rsidRDefault="008C452E" w:rsidP="008C452E">
      <w:pPr>
        <w:keepLines/>
        <w:widowControl w:val="0"/>
        <w:numPr>
          <w:ilvl w:val="0"/>
          <w:numId w:val="2"/>
        </w:numPr>
        <w:tabs>
          <w:tab w:val="left" w:pos="290"/>
        </w:tabs>
        <w:spacing w:after="0"/>
        <w:ind w:left="71" w:firstLine="2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458">
        <w:rPr>
          <w:rFonts w:ascii="Times New Roman" w:hAnsi="Times New Roman" w:cs="Times New Roman"/>
          <w:sz w:val="28"/>
          <w:szCs w:val="28"/>
        </w:rPr>
        <w:t>Уровень удовлетворенности участников проекта (</w:t>
      </w:r>
      <w:r>
        <w:rPr>
          <w:rFonts w:ascii="Times New Roman" w:hAnsi="Times New Roman" w:cs="Times New Roman"/>
          <w:sz w:val="28"/>
          <w:szCs w:val="28"/>
        </w:rPr>
        <w:t>родителя (законного представителя</w:t>
      </w:r>
      <w:r w:rsidRPr="0029045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C452E" w:rsidRPr="00290458" w:rsidRDefault="008C452E" w:rsidP="008C452E">
      <w:pPr>
        <w:keepLines/>
        <w:widowControl w:val="0"/>
        <w:numPr>
          <w:ilvl w:val="0"/>
          <w:numId w:val="2"/>
        </w:numPr>
        <w:spacing w:after="0"/>
        <w:ind w:left="71" w:firstLine="289"/>
        <w:jc w:val="both"/>
        <w:rPr>
          <w:rFonts w:ascii="Times New Roman" w:hAnsi="Times New Roman" w:cs="Times New Roman"/>
          <w:sz w:val="28"/>
          <w:szCs w:val="28"/>
        </w:rPr>
      </w:pPr>
      <w:r w:rsidRPr="00290458">
        <w:rPr>
          <w:rFonts w:ascii="Times New Roman" w:hAnsi="Times New Roman" w:cs="Times New Roman"/>
          <w:sz w:val="28"/>
          <w:szCs w:val="28"/>
        </w:rPr>
        <w:t>Уровень профессиональной компетентности и повышения квалификации педагогов.</w:t>
      </w:r>
    </w:p>
    <w:p w:rsidR="00FB1B19" w:rsidRPr="00916230" w:rsidRDefault="008C452E" w:rsidP="00916230">
      <w:pPr>
        <w:keepLines/>
        <w:widowControl w:val="0"/>
        <w:numPr>
          <w:ilvl w:val="0"/>
          <w:numId w:val="2"/>
        </w:numPr>
        <w:spacing w:after="0"/>
        <w:ind w:left="71" w:firstLine="289"/>
        <w:jc w:val="both"/>
        <w:rPr>
          <w:rFonts w:ascii="Times New Roman" w:hAnsi="Times New Roman" w:cs="Times New Roman"/>
          <w:sz w:val="28"/>
          <w:szCs w:val="28"/>
        </w:rPr>
      </w:pPr>
      <w:r w:rsidRPr="00290458">
        <w:rPr>
          <w:rFonts w:ascii="Times New Roman" w:hAnsi="Times New Roman" w:cs="Times New Roman"/>
          <w:sz w:val="28"/>
          <w:szCs w:val="28"/>
        </w:rPr>
        <w:t xml:space="preserve">Уровень вовлеченности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290458">
        <w:rPr>
          <w:rFonts w:ascii="Times New Roman" w:hAnsi="Times New Roman" w:cs="Times New Roman"/>
          <w:sz w:val="28"/>
          <w:szCs w:val="28"/>
        </w:rPr>
        <w:t xml:space="preserve"> в реализацию проекта.</w:t>
      </w:r>
    </w:p>
    <w:p w:rsidR="008C452E" w:rsidRPr="00FB1B19" w:rsidRDefault="008C452E" w:rsidP="00FB1B19">
      <w:pPr>
        <w:shd w:val="clear" w:color="auto" w:fill="FFFFFF"/>
        <w:spacing w:after="0"/>
        <w:ind w:right="7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B1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Оценка эффективности проекта будет дана с помощью следующих методов</w:t>
      </w:r>
      <w:r w:rsidR="00FB1B1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C452E" w:rsidRPr="00290458" w:rsidRDefault="008C452E" w:rsidP="008C452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Активность участия  в проекте  –</w:t>
      </w:r>
      <w:r w:rsidR="00FB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452E" w:rsidRPr="00290458" w:rsidRDefault="008C452E" w:rsidP="008C452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Результаты опросов и анкетирования участников и организаторов проекта.</w:t>
      </w:r>
    </w:p>
    <w:p w:rsidR="008C452E" w:rsidRPr="00290458" w:rsidRDefault="008C452E" w:rsidP="008C452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Совместное обсуждение проекта промежуточных и заключительных результатов.</w:t>
      </w:r>
    </w:p>
    <w:p w:rsidR="008C452E" w:rsidRPr="00290458" w:rsidRDefault="008C452E" w:rsidP="008C452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B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в отчё</w:t>
      </w:r>
      <w:r w:rsidRPr="0029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сопроводительных материалов  (статистический анализ - до и после реализации; фотографии и видеофильм о реализации проекта).</w:t>
      </w:r>
    </w:p>
    <w:p w:rsidR="008C452E" w:rsidRPr="00290458" w:rsidRDefault="00FB1B19" w:rsidP="008C452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C452E" w:rsidRPr="0029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Опыт будет обобщен и оформлен в виде пособия  для рекомендации использования тем, кто занимается </w:t>
      </w:r>
      <w:r w:rsidR="008C4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темой.</w:t>
      </w:r>
    </w:p>
    <w:p w:rsidR="008C452E" w:rsidRPr="00916230" w:rsidRDefault="008C452E" w:rsidP="008C45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 результат:</w:t>
      </w:r>
    </w:p>
    <w:p w:rsidR="008C452E" w:rsidRPr="00290458" w:rsidRDefault="008C452E" w:rsidP="008C452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4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родителей:</w:t>
      </w:r>
    </w:p>
    <w:p w:rsidR="008C452E" w:rsidRDefault="008C452E" w:rsidP="008C45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успешное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со своими детьми;</w:t>
      </w:r>
    </w:p>
    <w:p w:rsidR="008C452E" w:rsidRPr="00290458" w:rsidRDefault="008C452E" w:rsidP="008C452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4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воспитателя:</w:t>
      </w:r>
    </w:p>
    <w:p w:rsidR="008C452E" w:rsidRPr="00290458" w:rsidRDefault="008C452E" w:rsidP="008C45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развития компетенции родителей и активизация их позиции в более тесном взаимодействии с педагогами и детьми. </w:t>
      </w:r>
    </w:p>
    <w:p w:rsidR="008C452E" w:rsidRPr="008C452E" w:rsidRDefault="008C452E" w:rsidP="008C452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24A" w:rsidRDefault="0059724A" w:rsidP="00597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9724A" w:rsidRDefault="0059724A" w:rsidP="007379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59724A" w:rsidSect="00D4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12181"/>
    <w:multiLevelType w:val="multilevel"/>
    <w:tmpl w:val="3386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E3D1D"/>
    <w:multiLevelType w:val="hybridMultilevel"/>
    <w:tmpl w:val="6A8CF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9F5"/>
    <w:rsid w:val="002F57AC"/>
    <w:rsid w:val="00373E7D"/>
    <w:rsid w:val="00497966"/>
    <w:rsid w:val="0059724A"/>
    <w:rsid w:val="005B3F47"/>
    <w:rsid w:val="007379F5"/>
    <w:rsid w:val="008C452E"/>
    <w:rsid w:val="00916230"/>
    <w:rsid w:val="009A2863"/>
    <w:rsid w:val="00A61E60"/>
    <w:rsid w:val="00D402DD"/>
    <w:rsid w:val="00E6548B"/>
    <w:rsid w:val="00FB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3F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39"/>
    <w:rsid w:val="005B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9796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73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2sem-ros.edu.y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Конькова Екатерина</dc:creator>
  <cp:keywords/>
  <dc:description/>
  <cp:lastModifiedBy>Конькова Екатерина</cp:lastModifiedBy>
  <cp:revision>4</cp:revision>
  <dcterms:created xsi:type="dcterms:W3CDTF">2020-12-04T06:00:00Z</dcterms:created>
  <dcterms:modified xsi:type="dcterms:W3CDTF">2020-12-04T08:32:00Z</dcterms:modified>
</cp:coreProperties>
</file>