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B9" w:rsidRDefault="006473B9" w:rsidP="006473B9">
      <w:pPr>
        <w:jc w:val="center"/>
        <w:rPr>
          <w:rFonts w:ascii="Times New Roman" w:hAnsi="Times New Roman" w:cs="Times New Roman"/>
          <w:b/>
          <w:sz w:val="28"/>
        </w:rPr>
      </w:pPr>
    </w:p>
    <w:p w:rsidR="003238B2" w:rsidRDefault="001C27FD" w:rsidP="006473B9">
      <w:pPr>
        <w:jc w:val="center"/>
        <w:rPr>
          <w:rFonts w:ascii="Times New Roman" w:hAnsi="Times New Roman" w:cs="Times New Roman"/>
          <w:b/>
          <w:sz w:val="28"/>
        </w:rPr>
      </w:pPr>
      <w:r w:rsidRPr="006473B9">
        <w:rPr>
          <w:rFonts w:ascii="Times New Roman" w:hAnsi="Times New Roman" w:cs="Times New Roman"/>
          <w:b/>
          <w:sz w:val="28"/>
        </w:rPr>
        <w:t>«</w:t>
      </w:r>
      <w:r w:rsidR="00BC403F" w:rsidRPr="006473B9">
        <w:rPr>
          <w:rFonts w:ascii="Times New Roman" w:hAnsi="Times New Roman" w:cs="Times New Roman"/>
          <w:b/>
          <w:sz w:val="28"/>
        </w:rPr>
        <w:t>ПРОФИЛАКТИКА ДЕТСКОЙ АГРЕССИИ</w:t>
      </w:r>
      <w:r w:rsidRPr="006473B9">
        <w:rPr>
          <w:rFonts w:ascii="Times New Roman" w:hAnsi="Times New Roman" w:cs="Times New Roman"/>
          <w:b/>
          <w:sz w:val="28"/>
        </w:rPr>
        <w:t>»</w:t>
      </w:r>
    </w:p>
    <w:p w:rsidR="006473B9" w:rsidRPr="006473B9" w:rsidRDefault="006473B9" w:rsidP="006473B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C403F" w:rsidRDefault="00BC403F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Детская агрессивность, что это? Любой родитель обязательно знаком с каким-либо проявлением агрессивного поведения, но при этом беспокойство взрослых может быть вызвано совершенно разными явлениями: малыш толкается или дерется со сверстниками, отбирает у друзей игрушки, кричит и топает ногами в самых не подходящих ситуациях, замахивается на взрослых, </w:t>
      </w:r>
      <w:proofErr w:type="gramStart"/>
      <w:r>
        <w:rPr>
          <w:rFonts w:ascii="Times New Roman" w:hAnsi="Times New Roman" w:cs="Times New Roman"/>
          <w:sz w:val="28"/>
        </w:rPr>
        <w:t>бранится</w:t>
      </w:r>
      <w:proofErr w:type="gramEnd"/>
      <w:r>
        <w:rPr>
          <w:rFonts w:ascii="Times New Roman" w:hAnsi="Times New Roman" w:cs="Times New Roman"/>
          <w:sz w:val="28"/>
        </w:rPr>
        <w:t xml:space="preserve"> визжит. Кусается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инает своего любимого мишку. Ломает свои и чужие игрушки, рвет книжки, кусается. Визжит и т.д. Почти каждый родитель в описанной ситуации озадачен и растерян, потому что такие действия детей не приятны не только мамам и папам забияки, драчуна или крикуна, но и почти всегда осуждаются </w:t>
      </w:r>
      <w:r w:rsidR="0028646E">
        <w:rPr>
          <w:rFonts w:ascii="Times New Roman" w:hAnsi="Times New Roman" w:cs="Times New Roman"/>
          <w:sz w:val="28"/>
        </w:rPr>
        <w:t>другими взрослыми.</w:t>
      </w:r>
    </w:p>
    <w:p w:rsidR="0028646E" w:rsidRDefault="0028646E" w:rsidP="006473B9">
      <w:pPr>
        <w:jc w:val="both"/>
        <w:rPr>
          <w:rFonts w:ascii="Times New Roman" w:hAnsi="Times New Roman" w:cs="Times New Roman"/>
          <w:sz w:val="28"/>
        </w:rPr>
      </w:pPr>
    </w:p>
    <w:p w:rsidR="0028646E" w:rsidRDefault="0028646E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означает такое поведение ребенка и откуда оно берется? Надо ли обращаться к специалистам для того, чтобы «перевоспитать» агрессора?  </w:t>
      </w:r>
    </w:p>
    <w:p w:rsidR="0028646E" w:rsidRDefault="0028646E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научить своего ребенка безопасно для себя и других проявлять недовольство и гнев?  </w:t>
      </w:r>
    </w:p>
    <w:p w:rsidR="0028646E" w:rsidRDefault="0028646E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Есть особая категория «трудных» детей. Они балуются, не слушаются взрослых, нападают на сверстников без видимых причин, громко говорят, нередко перебивают, дразнят и провоцируют других детей, пытаются доминировать. Взрослые считают такое поведение агрессивным. Детская жизнь полна разочарований. </w:t>
      </w:r>
      <w:proofErr w:type="gramStart"/>
      <w:r>
        <w:rPr>
          <w:rFonts w:ascii="Times New Roman" w:hAnsi="Times New Roman" w:cs="Times New Roman"/>
          <w:sz w:val="28"/>
        </w:rPr>
        <w:t>Которые</w:t>
      </w:r>
      <w:proofErr w:type="gramEnd"/>
      <w:r>
        <w:rPr>
          <w:rFonts w:ascii="Times New Roman" w:hAnsi="Times New Roman" w:cs="Times New Roman"/>
          <w:sz w:val="28"/>
        </w:rPr>
        <w:t xml:space="preserve"> кажутся взрослыми мелкими. Но именно эти разочарования вызванные лишениями и ограничениями, становятся травмирующими для ребенка. И самым простым решением для него может оказаться агрессивная реакция. Особенно, если у малыша ограничены способности к самовыражению или он лишен возможности другим способом удовлетворить насущную для него в данный момент потребность. Можно отметить, что агрессия возникает в следующих случаях:</w:t>
      </w:r>
    </w:p>
    <w:p w:rsidR="0028646E" w:rsidRDefault="00D508EA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Крайняя мера, когда ребенок исчерпал все другие возможности для удовлетворения своих потребностей.</w:t>
      </w:r>
    </w:p>
    <w:p w:rsidR="00D508EA" w:rsidRDefault="00D508EA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2). Как «наученное» поведение, когда малыш ведет себя агрессивно, следуя образцу (образцом могут быть родители, другие значимые лица, литературные или мульти-персонажи). </w:t>
      </w:r>
    </w:p>
    <w:p w:rsidR="00D508EA" w:rsidRDefault="00D508EA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Отсюда следует, что ребенку в раннем возрасте </w:t>
      </w:r>
      <w:proofErr w:type="gramStart"/>
      <w:r>
        <w:rPr>
          <w:rFonts w:ascii="Times New Roman" w:hAnsi="Times New Roman" w:cs="Times New Roman"/>
          <w:sz w:val="28"/>
        </w:rPr>
        <w:t>н</w:t>
      </w:r>
      <w:r w:rsidR="00F24827">
        <w:rPr>
          <w:rFonts w:ascii="Times New Roman" w:hAnsi="Times New Roman" w:cs="Times New Roman"/>
          <w:sz w:val="28"/>
        </w:rPr>
        <w:t>еизбежна</w:t>
      </w:r>
      <w:proofErr w:type="gramEnd"/>
      <w:r w:rsidR="00F24827">
        <w:rPr>
          <w:rFonts w:ascii="Times New Roman" w:hAnsi="Times New Roman" w:cs="Times New Roman"/>
          <w:sz w:val="28"/>
        </w:rPr>
        <w:t xml:space="preserve"> присуща определенная аг</w:t>
      </w:r>
      <w:r>
        <w:rPr>
          <w:rFonts w:ascii="Times New Roman" w:hAnsi="Times New Roman" w:cs="Times New Roman"/>
          <w:sz w:val="28"/>
        </w:rPr>
        <w:t>рессивность.</w:t>
      </w:r>
    </w:p>
    <w:p w:rsidR="00D508EA" w:rsidRDefault="00D508EA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Уже в отчаянном плаче грудного младенца не трудно распознать злость и возмущение. Причина проста: ему что-то не позволяют или в чем-то отказывают, что собственно его и раздражает. В первую очередь,  это касается физиологических потребностей, которые у </w:t>
      </w:r>
      <w:r>
        <w:rPr>
          <w:rFonts w:ascii="Times New Roman" w:hAnsi="Times New Roman" w:cs="Times New Roman"/>
          <w:sz w:val="28"/>
        </w:rPr>
        <w:lastRenderedPageBreak/>
        <w:t xml:space="preserve">малыша проявляются с такой же силой, как и у взрослого. Однако должно пройти немало времени, прежде чем кроха научится самостоятельно удовлетворять их или терять. </w:t>
      </w:r>
    </w:p>
    <w:p w:rsidR="00D508EA" w:rsidRDefault="00D508EA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самого рождения ребенок целиком зависит от родителей, особенно от матери. Причем положение его не меняется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многих лет. Даже если взрослые с пониманием относятся к его потребностям, в силу целого ряда различных причин они порой вынуждены уделять  ребенку меньше внимание, чем следует,</w:t>
      </w:r>
      <w:r w:rsidR="00D041DE">
        <w:rPr>
          <w:rFonts w:ascii="Times New Roman" w:hAnsi="Times New Roman" w:cs="Times New Roman"/>
          <w:sz w:val="28"/>
        </w:rPr>
        <w:t xml:space="preserve"> и навязывать ему то, что его сердит и злит. Родители </w:t>
      </w:r>
      <w:proofErr w:type="gramStart"/>
      <w:r w:rsidR="00D041DE">
        <w:rPr>
          <w:rFonts w:ascii="Times New Roman" w:hAnsi="Times New Roman" w:cs="Times New Roman"/>
          <w:sz w:val="28"/>
        </w:rPr>
        <w:t>стараются по мере возможности своему ребенку освоится</w:t>
      </w:r>
      <w:proofErr w:type="gramEnd"/>
      <w:r w:rsidR="00D041DE">
        <w:rPr>
          <w:rFonts w:ascii="Times New Roman" w:hAnsi="Times New Roman" w:cs="Times New Roman"/>
          <w:sz w:val="28"/>
        </w:rPr>
        <w:t xml:space="preserve">, в окружающем мире, но он все равно чувствует себя поддавленным. </w:t>
      </w:r>
    </w:p>
    <w:p w:rsidR="00D041DE" w:rsidRDefault="00D041DE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Маленький человечек пока еще не способен управлять своими побуждениями и желаниями, он не может их еще контролировать. Возникшие одновременно чувство голода и усталости, например, неизменно становятся для него причиной гнева и раздражения. Ребенку часто приходится страдать от ограничений и лишений. Не проходит не дня. Чтобы какое-нибудь его желание или какая либо потребность не была подавлена.  И если причина плача была призывом о помощи, то постепенно он превращается в отчаянный, гневный протест</w:t>
      </w:r>
      <w:r w:rsidR="00EA1D9C">
        <w:rPr>
          <w:rFonts w:ascii="Times New Roman" w:hAnsi="Times New Roman" w:cs="Times New Roman"/>
          <w:sz w:val="28"/>
        </w:rPr>
        <w:t>. Так и рождается агрессивность.</w:t>
      </w:r>
    </w:p>
    <w:p w:rsidR="00F24827" w:rsidRDefault="00EA1D9C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Агрессивная реакция по своей сути – это реакция борьбы за выживание, попытка ребенка изменить положение вещей. Она - результат не удовлетворенности, протеста, злости, или явного насилия. В это совершенно нормально. Агрессия в ряде случаев, безусловно, предпочтительнее, чем хныканье, жалобы, покорное повиновение, бесплодные фантазирование и другие проявления ухода от действительности. Если даже, гнев и постоянное возмущение ребенка подавляются, они, как уже отмечалось, могут накапливаться не редко лишь в зрелом возрасте.  В этом случае очень сложно выяснить истинные мотивы агрессивности, поскольку она уже выливается в иные формы поведения, психосоматические симптомы или становятся </w:t>
      </w:r>
      <w:proofErr w:type="gramStart"/>
      <w:r>
        <w:rPr>
          <w:rFonts w:ascii="Times New Roman" w:hAnsi="Times New Roman" w:cs="Times New Roman"/>
          <w:sz w:val="28"/>
        </w:rPr>
        <w:t>причиной различных заболеваний (например, ревматического артрита, крапивницы.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Прыщей, псориаза, язвы желудка, эпилепсии, мигрени, гипертонии).</w:t>
      </w:r>
      <w:r w:rsidR="00F24827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EA1D9C" w:rsidRDefault="00F24827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не становится агрессивным неожиданно! Он не может быть мягким и воспитанным пай-мальчиком или девочкой,  а спустя минуту начать драться со сверстниками. Процесс, как правило, происходит постепенно.  До определенного </w:t>
      </w:r>
      <w:proofErr w:type="gramStart"/>
      <w:r>
        <w:rPr>
          <w:rFonts w:ascii="Times New Roman" w:hAnsi="Times New Roman" w:cs="Times New Roman"/>
          <w:sz w:val="28"/>
        </w:rPr>
        <w:t>момент</w:t>
      </w:r>
      <w:proofErr w:type="gramEnd"/>
      <w:r>
        <w:rPr>
          <w:rFonts w:ascii="Times New Roman" w:hAnsi="Times New Roman" w:cs="Times New Roman"/>
          <w:sz w:val="28"/>
        </w:rPr>
        <w:t xml:space="preserve"> а ребенок выражает свои потребности в более мягкой форме. Но взрослые обычно не обращают на это внимание до тех пор, пока не столкнуться с явными нарушениями поведения. То поведение, которое воспринимается как агрессивное или асоциальное,  часто в действительности является отчаянной попыткой удовлетворить потребности, восстановить эмоциональное состояние или социальные связи.  Просто ребенок не в состоянии выразить свои истинные чувства никаким другим способом.  Он делает это единственно возможное, что может себе представить, чтобы продолжить борьбу за выживание в окружающем мире. </w:t>
      </w:r>
    </w:p>
    <w:p w:rsidR="00F24827" w:rsidRDefault="00F24827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тем, наблюдая за агрессивным ребенком, можно определить направленность его реакций, (на кого он нападает, в каких обстоятельствах и как часто это случается без какой либо провокации). Внимательное наблюдение взрослым может выявить тревожные </w:t>
      </w:r>
      <w:r>
        <w:rPr>
          <w:rFonts w:ascii="Times New Roman" w:hAnsi="Times New Roman" w:cs="Times New Roman"/>
          <w:sz w:val="28"/>
        </w:rPr>
        <w:lastRenderedPageBreak/>
        <w:t xml:space="preserve">симптомы </w:t>
      </w:r>
      <w:r w:rsidR="00FD3A60">
        <w:rPr>
          <w:rFonts w:ascii="Times New Roman" w:hAnsi="Times New Roman" w:cs="Times New Roman"/>
          <w:sz w:val="28"/>
        </w:rPr>
        <w:t>грядущей бури. Поскольку причиной агрессии являются лишения и ограничения, то крайне редко удается освободить ребенка от его агрессивности. Но даже если такое было возможным, не следует стремиться к этому.  Бесспорно, агрессивность имеет свои положительные и отрицательные,  здоровые и болезненные стороны. Она может проявляться в предприимчивости и активности</w:t>
      </w:r>
      <w:proofErr w:type="gramStart"/>
      <w:r w:rsidR="00FD3A60">
        <w:rPr>
          <w:rFonts w:ascii="Times New Roman" w:hAnsi="Times New Roman" w:cs="Times New Roman"/>
          <w:sz w:val="28"/>
        </w:rPr>
        <w:t xml:space="preserve"> ,</w:t>
      </w:r>
      <w:proofErr w:type="gramEnd"/>
      <w:r w:rsidR="00FD3A60">
        <w:rPr>
          <w:rFonts w:ascii="Times New Roman" w:hAnsi="Times New Roman" w:cs="Times New Roman"/>
          <w:sz w:val="28"/>
        </w:rPr>
        <w:t xml:space="preserve"> иди напротив, в не послушании и сопротивлении.  Агрессивность способна развить дух инициативы или же породить замкнутость и враждебность, может сделать человека упорным либо безвольным. И это лишь некоторые из альтернатив. </w:t>
      </w:r>
    </w:p>
    <w:p w:rsidR="00FD3A60" w:rsidRDefault="00FD3A60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Речь должна идти не о том, что нужно полностью исключить агрессивность  характера детей, а о необходимости ограничивать и контролировать ее, а так же поощрять те ее проявления, которые не приносят вреда личности и обществу.</w:t>
      </w:r>
    </w:p>
    <w:p w:rsidR="00FD3A60" w:rsidRDefault="00FD3A60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Различают в основном три вида агрессии:</w:t>
      </w:r>
    </w:p>
    <w:p w:rsidR="00FD3A60" w:rsidRDefault="00FD3A60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Физическая агрессия (нападение) – использование физической силы против другого лица. </w:t>
      </w:r>
    </w:p>
    <w:p w:rsidR="00FD3A60" w:rsidRDefault="00FD3A60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Физическая агрессия проявляется у детей достаточно часто. Ребенок пожжет разъяриться. Осыпать ударами того, кто находится рядом</w:t>
      </w:r>
      <w:r w:rsidR="000C760C">
        <w:rPr>
          <w:rFonts w:ascii="Times New Roman" w:hAnsi="Times New Roman" w:cs="Times New Roman"/>
          <w:sz w:val="28"/>
        </w:rPr>
        <w:t>, напасть на детей младше себя или даже взрослых.</w:t>
      </w:r>
    </w:p>
    <w:p w:rsidR="000C760C" w:rsidRDefault="000C760C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Обычно больше всего досаждает родителям, когда дети в семье ссорятся и дерутся. Однако. Следует иметь </w:t>
      </w:r>
      <w:proofErr w:type="gramStart"/>
      <w:r>
        <w:rPr>
          <w:rFonts w:ascii="Times New Roman" w:hAnsi="Times New Roman" w:cs="Times New Roman"/>
          <w:sz w:val="28"/>
        </w:rPr>
        <w:t>ввиду</w:t>
      </w:r>
      <w:proofErr w:type="gramEnd"/>
      <w:r>
        <w:rPr>
          <w:rFonts w:ascii="Times New Roman" w:hAnsi="Times New Roman" w:cs="Times New Roman"/>
          <w:sz w:val="28"/>
        </w:rPr>
        <w:t xml:space="preserve">, что </w:t>
      </w:r>
      <w:proofErr w:type="gramStart"/>
      <w:r>
        <w:rPr>
          <w:rFonts w:ascii="Times New Roman" w:hAnsi="Times New Roman" w:cs="Times New Roman"/>
          <w:sz w:val="28"/>
        </w:rPr>
        <w:t>желание</w:t>
      </w:r>
      <w:proofErr w:type="gramEnd"/>
      <w:r>
        <w:rPr>
          <w:rFonts w:ascii="Times New Roman" w:hAnsi="Times New Roman" w:cs="Times New Roman"/>
          <w:sz w:val="28"/>
        </w:rPr>
        <w:t xml:space="preserve"> драться (щипаться или кусаться </w:t>
      </w:r>
      <w:proofErr w:type="spellStart"/>
      <w:r>
        <w:rPr>
          <w:rFonts w:ascii="Times New Roman" w:hAnsi="Times New Roman" w:cs="Times New Roman"/>
          <w:sz w:val="28"/>
        </w:rPr>
        <w:t>изподтишка</w:t>
      </w:r>
      <w:proofErr w:type="spellEnd"/>
      <w:r>
        <w:rPr>
          <w:rFonts w:ascii="Times New Roman" w:hAnsi="Times New Roman" w:cs="Times New Roman"/>
          <w:sz w:val="28"/>
        </w:rPr>
        <w:t>) – это далеко не всегда признак ненормальности ребенка.  В случае, когда родители обращаются за помощью к психологу по поводу агрессивного поведения их детей</w:t>
      </w:r>
      <w:proofErr w:type="gramStart"/>
      <w:r>
        <w:rPr>
          <w:rFonts w:ascii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</w:rPr>
        <w:t xml:space="preserve">наилучший совет, как можно меньше реагировать на ссору или драку своих детей. За исключением, конечно, каких то особых случаев, когда дети могут причинить себе серьезные увечья. Очень часто братья и сестра самостоятельно решают свои проблемы. И, как правило, забывают про свои ссоры, а через некоторое время очень мирно и дружно играют. Но стоит вмешаться родителям. Как один из детей. Одновременно почувствуют себя очень несчастными: либо потому что их сейчас накажут (и тогда достанется обоим), либо потому что их обидели или не поняли напрасно. </w:t>
      </w:r>
    </w:p>
    <w:p w:rsidR="000C760C" w:rsidRDefault="000C760C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отрицательный эффект родительского вмешательства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другом</w:t>
      </w:r>
      <w:proofErr w:type="gramEnd"/>
      <w:r>
        <w:rPr>
          <w:rFonts w:ascii="Times New Roman" w:hAnsi="Times New Roman" w:cs="Times New Roman"/>
          <w:sz w:val="28"/>
        </w:rPr>
        <w:t xml:space="preserve"> – драка приобретает значения важного события. Ребенок, которого слегка ударили. Принимается кричать как </w:t>
      </w:r>
      <w:proofErr w:type="gramStart"/>
      <w:r>
        <w:rPr>
          <w:rFonts w:ascii="Times New Roman" w:hAnsi="Times New Roman" w:cs="Times New Roman"/>
          <w:sz w:val="28"/>
        </w:rPr>
        <w:t>резаный</w:t>
      </w:r>
      <w:proofErr w:type="gramEnd"/>
      <w:r>
        <w:rPr>
          <w:rFonts w:ascii="Times New Roman" w:hAnsi="Times New Roman" w:cs="Times New Roman"/>
          <w:sz w:val="28"/>
        </w:rPr>
        <w:t xml:space="preserve">, будто ему причинили нестерпимую боль. </w:t>
      </w:r>
      <w:r w:rsidR="00321043">
        <w:rPr>
          <w:rFonts w:ascii="Times New Roman" w:hAnsi="Times New Roman" w:cs="Times New Roman"/>
          <w:sz w:val="28"/>
        </w:rPr>
        <w:t>При этом</w:t>
      </w:r>
      <w:proofErr w:type="gramStart"/>
      <w:r w:rsidR="00321043">
        <w:rPr>
          <w:rFonts w:ascii="Times New Roman" w:hAnsi="Times New Roman" w:cs="Times New Roman"/>
          <w:sz w:val="28"/>
        </w:rPr>
        <w:t>,</w:t>
      </w:r>
      <w:proofErr w:type="gramEnd"/>
      <w:r w:rsidR="00321043">
        <w:rPr>
          <w:rFonts w:ascii="Times New Roman" w:hAnsi="Times New Roman" w:cs="Times New Roman"/>
          <w:sz w:val="28"/>
        </w:rPr>
        <w:t xml:space="preserve"> у обиженного возникает повод вести себя инфантильно, по детски: причитать, хныкать, выпрашивать утешение. Зато обидчик получает возможность немножко приврать: нужно </w:t>
      </w:r>
      <w:proofErr w:type="gramStart"/>
      <w:r w:rsidR="00321043">
        <w:rPr>
          <w:rFonts w:ascii="Times New Roman" w:hAnsi="Times New Roman" w:cs="Times New Roman"/>
          <w:sz w:val="28"/>
        </w:rPr>
        <w:t>же</w:t>
      </w:r>
      <w:proofErr w:type="gramEnd"/>
      <w:r w:rsidR="00321043">
        <w:rPr>
          <w:rFonts w:ascii="Times New Roman" w:hAnsi="Times New Roman" w:cs="Times New Roman"/>
          <w:sz w:val="28"/>
        </w:rPr>
        <w:t xml:space="preserve"> как то отвести от себя угрозу наказания? И то, и другое гораздо хуже всего любой потасовки.  </w:t>
      </w:r>
    </w:p>
    <w:p w:rsidR="00321043" w:rsidRDefault="00321043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Американский психолог ДЖ. </w:t>
      </w:r>
      <w:proofErr w:type="spellStart"/>
      <w:r>
        <w:rPr>
          <w:rFonts w:ascii="Times New Roman" w:hAnsi="Times New Roman" w:cs="Times New Roman"/>
          <w:sz w:val="28"/>
        </w:rPr>
        <w:t>Лешли</w:t>
      </w:r>
      <w:proofErr w:type="spellEnd"/>
      <w:r>
        <w:rPr>
          <w:rFonts w:ascii="Times New Roman" w:hAnsi="Times New Roman" w:cs="Times New Roman"/>
          <w:sz w:val="28"/>
        </w:rPr>
        <w:t xml:space="preserve"> считает, что родители, которые особенно не терпимы к дракам, движет отнюдь </w:t>
      </w:r>
      <w:proofErr w:type="gramStart"/>
      <w:r>
        <w:rPr>
          <w:rFonts w:ascii="Times New Roman" w:hAnsi="Times New Roman" w:cs="Times New Roman"/>
          <w:sz w:val="28"/>
        </w:rPr>
        <w:t>не желание</w:t>
      </w:r>
      <w:proofErr w:type="gramEnd"/>
      <w:r>
        <w:rPr>
          <w:rFonts w:ascii="Times New Roman" w:hAnsi="Times New Roman" w:cs="Times New Roman"/>
          <w:sz w:val="28"/>
        </w:rPr>
        <w:t xml:space="preserve"> сохранить братскую любовь своих детей. Их недовольство, прежде  всего, вызвано шумом, явным не послушанием не дисциплинированностью. И все же чем быстрее родители вмешаются в ссору, тем громче дети будут орать в следующей драке. Самое полезное, что могут предпринять взрослые </w:t>
      </w:r>
      <w:r>
        <w:rPr>
          <w:rFonts w:ascii="Times New Roman" w:hAnsi="Times New Roman" w:cs="Times New Roman"/>
          <w:sz w:val="28"/>
        </w:rPr>
        <w:lastRenderedPageBreak/>
        <w:t xml:space="preserve">(помимо того, что делают вид, будто ничего не слышат и не видят) – развести детей как можно дальше друг от друга, как боксеров на ринге  -  в разные углы. А утешать их и разбираться следует  только после того, </w:t>
      </w:r>
      <w:r w:rsidR="00A5423F">
        <w:rPr>
          <w:rFonts w:ascii="Times New Roman" w:hAnsi="Times New Roman" w:cs="Times New Roman"/>
          <w:sz w:val="28"/>
        </w:rPr>
        <w:t>как дети совсем успокоятся.</w:t>
      </w:r>
    </w:p>
    <w:p w:rsidR="00A5423F" w:rsidRDefault="00A5423F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 так же не стоит придавать значение детей «вне дома» (со сверстниками). Тем  не менее, если ребенок ссорится со всеми, родитель совместно с психологом или социальным педагогом должен изучить причины такой чрезмерной агрессивности и, выработав профилактическую тактику, следовать ей  неукоснительно.</w:t>
      </w:r>
    </w:p>
    <w:p w:rsidR="00A5423F" w:rsidRDefault="00A5423F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Существуют еще два типа агрессии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>ловесная (вербальная) и косвенная.</w:t>
      </w:r>
      <w:r w:rsidR="0057675D">
        <w:rPr>
          <w:rFonts w:ascii="Times New Roman" w:hAnsi="Times New Roman" w:cs="Times New Roman"/>
          <w:sz w:val="28"/>
        </w:rPr>
        <w:t xml:space="preserve"> Вербальная агрессия – это выражение негативных чувств и не только через форму (ссора, крик, визг), но и через содержание словесных ответов (угроза, проклятия, ругань).</w:t>
      </w:r>
      <w:r w:rsidR="001C27FD">
        <w:rPr>
          <w:rFonts w:ascii="Times New Roman" w:hAnsi="Times New Roman" w:cs="Times New Roman"/>
          <w:sz w:val="28"/>
        </w:rPr>
        <w:t xml:space="preserve"> Почти все дети рано или </w:t>
      </w:r>
      <w:proofErr w:type="spellStart"/>
      <w:r w:rsidR="001C27FD">
        <w:rPr>
          <w:rFonts w:ascii="Times New Roman" w:hAnsi="Times New Roman" w:cs="Times New Roman"/>
          <w:sz w:val="28"/>
        </w:rPr>
        <w:t>подно</w:t>
      </w:r>
      <w:proofErr w:type="spellEnd"/>
      <w:r w:rsidR="001C27FD">
        <w:rPr>
          <w:rFonts w:ascii="Times New Roman" w:hAnsi="Times New Roman" w:cs="Times New Roman"/>
          <w:sz w:val="28"/>
        </w:rPr>
        <w:t xml:space="preserve"> начинают говорить бранные слова, выкрикивать оскорбления, выкрикивать или ругаться.</w:t>
      </w:r>
    </w:p>
    <w:p w:rsidR="001C27FD" w:rsidRDefault="001C27FD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не повод для беспокойства. Напротив, родителей должно тревожить, если ребенок ни разу не произнес бранные слова. Часто взрослые сами не </w:t>
      </w:r>
      <w:proofErr w:type="gramStart"/>
      <w:r>
        <w:rPr>
          <w:rFonts w:ascii="Times New Roman" w:hAnsi="Times New Roman" w:cs="Times New Roman"/>
          <w:sz w:val="28"/>
        </w:rPr>
        <w:t>замечают</w:t>
      </w:r>
      <w:proofErr w:type="gramEnd"/>
      <w:r>
        <w:rPr>
          <w:rFonts w:ascii="Times New Roman" w:hAnsi="Times New Roman" w:cs="Times New Roman"/>
          <w:sz w:val="28"/>
        </w:rPr>
        <w:t xml:space="preserve"> как ведут себя. Нередко родители сами же учат ребенка некоторым выражениям. Бранится ребенок чаще всего начинает, когда попадает в общественные учреждения, детские  сады, кружки, центры и </w:t>
      </w:r>
      <w:proofErr w:type="spellStart"/>
      <w:r>
        <w:rPr>
          <w:rFonts w:ascii="Times New Roman" w:hAnsi="Times New Roman" w:cs="Times New Roman"/>
          <w:sz w:val="28"/>
        </w:rPr>
        <w:t>т.д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</w:rPr>
        <w:t xml:space="preserve">е понимая значения слова, дети часто знают, что оно запрещенное. Порой необходимо сделать выговор ребенку, особенно если он знает, какие слова бранные, а какие нет. В этом случае резкое не одобрительное «Довольно!» действует лучше длительного нравоучения. Если ребенок ругается, то подражая взрослому, его поведение можно постепенно изменить. Заменить бранные </w:t>
      </w:r>
      <w:proofErr w:type="gramStart"/>
      <w:r>
        <w:rPr>
          <w:rFonts w:ascii="Times New Roman" w:hAnsi="Times New Roman" w:cs="Times New Roman"/>
          <w:sz w:val="28"/>
        </w:rPr>
        <w:t>слова</w:t>
      </w:r>
      <w:proofErr w:type="gramEnd"/>
      <w:r>
        <w:rPr>
          <w:rFonts w:ascii="Times New Roman" w:hAnsi="Times New Roman" w:cs="Times New Roman"/>
          <w:sz w:val="28"/>
        </w:rPr>
        <w:t xml:space="preserve"> другими выражениями</w:t>
      </w:r>
      <w:r w:rsidR="00E934B2">
        <w:rPr>
          <w:rFonts w:ascii="Times New Roman" w:hAnsi="Times New Roman" w:cs="Times New Roman"/>
          <w:sz w:val="28"/>
        </w:rPr>
        <w:t xml:space="preserve"> используя личный пример. Порой за словесной агрессией скрывается желание почувствовать себя сильным и значимым. В таком случае, для этого нужно найти более приемлемый способ. С вашей помощью со временем, ребенок </w:t>
      </w:r>
      <w:proofErr w:type="gramStart"/>
      <w:r w:rsidR="00E934B2">
        <w:rPr>
          <w:rFonts w:ascii="Times New Roman" w:hAnsi="Times New Roman" w:cs="Times New Roman"/>
          <w:sz w:val="28"/>
        </w:rPr>
        <w:t>почувствует себя авторитетным в детском коллективе и не</w:t>
      </w:r>
      <w:proofErr w:type="gramEnd"/>
      <w:r w:rsidR="00E934B2">
        <w:rPr>
          <w:rFonts w:ascii="Times New Roman" w:hAnsi="Times New Roman" w:cs="Times New Roman"/>
          <w:sz w:val="28"/>
        </w:rPr>
        <w:t xml:space="preserve"> будет прибегать к оскорблениям.</w:t>
      </w:r>
    </w:p>
    <w:p w:rsidR="00E934B2" w:rsidRDefault="00E934B2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Косвенная агрессия – это </w:t>
      </w:r>
      <w:proofErr w:type="gramStart"/>
      <w:r>
        <w:rPr>
          <w:rFonts w:ascii="Times New Roman" w:hAnsi="Times New Roman" w:cs="Times New Roman"/>
          <w:sz w:val="28"/>
        </w:rPr>
        <w:t>агрессия</w:t>
      </w:r>
      <w:proofErr w:type="gramEnd"/>
      <w:r>
        <w:rPr>
          <w:rFonts w:ascii="Times New Roman" w:hAnsi="Times New Roman" w:cs="Times New Roman"/>
          <w:sz w:val="28"/>
        </w:rPr>
        <w:t xml:space="preserve"> направленная на другое лицо,- злобные сплетни., так и агрессию. Которая ни на кого не направлена – крик, топанье ногами и 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 Механизм косвенной агрессии связан с феноменом «перенесения». Например, ребенок, которому мама не дает конфету, он </w:t>
      </w:r>
      <w:proofErr w:type="gramStart"/>
      <w:r>
        <w:rPr>
          <w:rFonts w:ascii="Times New Roman" w:hAnsi="Times New Roman" w:cs="Times New Roman"/>
          <w:sz w:val="28"/>
        </w:rPr>
        <w:t>пинком</w:t>
      </w:r>
      <w:proofErr w:type="gramEnd"/>
      <w:r>
        <w:rPr>
          <w:rFonts w:ascii="Times New Roman" w:hAnsi="Times New Roman" w:cs="Times New Roman"/>
          <w:sz w:val="28"/>
        </w:rPr>
        <w:t xml:space="preserve"> швыряет игрушку. У некоторых детей агрессивность принимает форму разрушительного отношения к вещам. Взрослым важно оставаться как можно спокойнее и не отвечать гневом на гнев. Когда ребенок постоянно сердится и ломает при этом игрушки, </w:t>
      </w:r>
      <w:proofErr w:type="gramStart"/>
      <w:r>
        <w:rPr>
          <w:rFonts w:ascii="Times New Roman" w:hAnsi="Times New Roman" w:cs="Times New Roman"/>
          <w:sz w:val="28"/>
        </w:rPr>
        <w:t>возможно</w:t>
      </w:r>
      <w:proofErr w:type="gramEnd"/>
      <w:r>
        <w:rPr>
          <w:rFonts w:ascii="Times New Roman" w:hAnsi="Times New Roman" w:cs="Times New Roman"/>
          <w:sz w:val="28"/>
        </w:rPr>
        <w:t xml:space="preserve"> это его защитная реакция на постоянные запреты и нравоучения. </w:t>
      </w:r>
    </w:p>
    <w:p w:rsidR="0079186B" w:rsidRDefault="0079186B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силой принуждать ребенка к повиновению по той простой причине, что подобная тактика может побудить его к стремлению еще больше ломать и разрушать. Помощь ребенку в адаптации к окружающему миру и обстановке наверняка уменьшит его желание ломать и разрушать.</w:t>
      </w:r>
    </w:p>
    <w:p w:rsidR="0079186B" w:rsidRDefault="0079186B" w:rsidP="00647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Большое участие в его жизни -  с точки зрения ребенка, а не с родительской  - позволит ему чувствовать себя любимым и желанным.</w:t>
      </w:r>
    </w:p>
    <w:p w:rsidR="0079186B" w:rsidRDefault="0079186B" w:rsidP="006473B9">
      <w:pPr>
        <w:jc w:val="both"/>
        <w:rPr>
          <w:rFonts w:ascii="Times New Roman" w:hAnsi="Times New Roman" w:cs="Times New Roman"/>
          <w:sz w:val="28"/>
        </w:rPr>
      </w:pPr>
    </w:p>
    <w:p w:rsidR="0079186B" w:rsidRDefault="0079186B" w:rsidP="006473B9">
      <w:pPr>
        <w:jc w:val="both"/>
        <w:rPr>
          <w:rFonts w:ascii="Times New Roman" w:hAnsi="Times New Roman" w:cs="Times New Roman"/>
          <w:sz w:val="28"/>
        </w:rPr>
      </w:pPr>
    </w:p>
    <w:p w:rsidR="00A5423F" w:rsidRDefault="00A5423F" w:rsidP="006473B9">
      <w:pPr>
        <w:jc w:val="both"/>
        <w:rPr>
          <w:rFonts w:ascii="Times New Roman" w:hAnsi="Times New Roman" w:cs="Times New Roman"/>
          <w:sz w:val="28"/>
        </w:rPr>
      </w:pPr>
    </w:p>
    <w:p w:rsidR="0057675D" w:rsidRDefault="0057675D" w:rsidP="006473B9">
      <w:pPr>
        <w:jc w:val="both"/>
        <w:rPr>
          <w:rFonts w:ascii="Times New Roman" w:hAnsi="Times New Roman" w:cs="Times New Roman"/>
          <w:sz w:val="28"/>
        </w:rPr>
      </w:pPr>
    </w:p>
    <w:sectPr w:rsidR="0057675D" w:rsidSect="006473B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03F"/>
    <w:rsid w:val="000C760C"/>
    <w:rsid w:val="001C27FD"/>
    <w:rsid w:val="0028646E"/>
    <w:rsid w:val="00321043"/>
    <w:rsid w:val="003238B2"/>
    <w:rsid w:val="0057675D"/>
    <w:rsid w:val="006473B9"/>
    <w:rsid w:val="0079186B"/>
    <w:rsid w:val="00A5423F"/>
    <w:rsid w:val="00BC403F"/>
    <w:rsid w:val="00D041DE"/>
    <w:rsid w:val="00D508EA"/>
    <w:rsid w:val="00E934B2"/>
    <w:rsid w:val="00EA0406"/>
    <w:rsid w:val="00EA1D9C"/>
    <w:rsid w:val="00F24827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2016-12-14T01:38:00Z</dcterms:created>
  <dcterms:modified xsi:type="dcterms:W3CDTF">2018-07-14T09:32:00Z</dcterms:modified>
</cp:coreProperties>
</file>